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C6BB" w14:textId="1266B2B1" w:rsidR="00FB4DA0" w:rsidRPr="00DD6C30" w:rsidRDefault="00AC699E" w:rsidP="00FB4DA0">
      <w:pPr>
        <w:spacing w:after="0" w:line="240" w:lineRule="auto"/>
        <w:jc w:val="center"/>
        <w:rPr>
          <w:rFonts w:ascii="Times New Roman" w:hAnsi="Times New Roman"/>
          <w:b/>
          <w:sz w:val="24"/>
        </w:rPr>
      </w:pPr>
      <w:r>
        <w:rPr>
          <w:rFonts w:ascii="Times New Roman" w:hAnsi="Times New Roman"/>
          <w:b/>
          <w:sz w:val="24"/>
        </w:rPr>
        <w:t xml:space="preserve">             </w:t>
      </w:r>
      <w:r w:rsidR="00FB4DA0" w:rsidRPr="00DD6C30">
        <w:rPr>
          <w:rFonts w:ascii="Times New Roman" w:hAnsi="Times New Roman"/>
          <w:b/>
          <w:sz w:val="24"/>
        </w:rPr>
        <w:t>ДОГОВОР ПОСТАВКИ № ____________________</w:t>
      </w:r>
    </w:p>
    <w:p w14:paraId="07C3DB7D" w14:textId="77777777" w:rsidR="00FB4DA0" w:rsidRPr="00DD6C30" w:rsidRDefault="00FB4DA0" w:rsidP="00FB4DA0">
      <w:pPr>
        <w:spacing w:after="0" w:line="240" w:lineRule="auto"/>
        <w:jc w:val="center"/>
        <w:rPr>
          <w:rFonts w:ascii="Times New Roman" w:hAnsi="Times New Roman"/>
          <w:b/>
          <w:sz w:val="24"/>
        </w:rPr>
      </w:pPr>
    </w:p>
    <w:p w14:paraId="7FC7FEEE" w14:textId="77777777" w:rsidR="00FB4DA0" w:rsidRPr="00DD6C30" w:rsidRDefault="00FB4DA0" w:rsidP="00FB4DA0">
      <w:pPr>
        <w:spacing w:after="0" w:line="240" w:lineRule="auto"/>
        <w:rPr>
          <w:rFonts w:ascii="Times New Roman" w:hAnsi="Times New Roman"/>
          <w:b/>
          <w:sz w:val="24"/>
        </w:rPr>
      </w:pPr>
    </w:p>
    <w:p w14:paraId="368BFD54" w14:textId="190DC757" w:rsidR="00FB4DA0" w:rsidRPr="00637CDF" w:rsidRDefault="00FB4DA0" w:rsidP="00FB4DA0">
      <w:pPr>
        <w:spacing w:after="0" w:line="240" w:lineRule="auto"/>
        <w:jc w:val="both"/>
        <w:rPr>
          <w:rFonts w:ascii="Times New Roman" w:hAnsi="Times New Roman"/>
          <w:b/>
          <w:sz w:val="24"/>
        </w:rPr>
      </w:pPr>
      <w:r w:rsidRPr="00637CDF">
        <w:rPr>
          <w:rFonts w:ascii="Times New Roman" w:hAnsi="Times New Roman"/>
          <w:b/>
          <w:sz w:val="24"/>
        </w:rPr>
        <w:t xml:space="preserve">г. Москва </w:t>
      </w:r>
      <w:r w:rsidRPr="00637CDF">
        <w:rPr>
          <w:rFonts w:ascii="Times New Roman" w:hAnsi="Times New Roman"/>
          <w:b/>
          <w:sz w:val="24"/>
        </w:rPr>
        <w:tab/>
      </w:r>
      <w:r w:rsidRPr="00637CDF">
        <w:rPr>
          <w:rFonts w:ascii="Times New Roman" w:hAnsi="Times New Roman"/>
          <w:b/>
          <w:sz w:val="24"/>
        </w:rPr>
        <w:tab/>
      </w:r>
      <w:r w:rsidRPr="00637CDF">
        <w:rPr>
          <w:rFonts w:ascii="Times New Roman" w:hAnsi="Times New Roman"/>
          <w:b/>
          <w:sz w:val="24"/>
        </w:rPr>
        <w:tab/>
        <w:t xml:space="preserve">                                   </w:t>
      </w:r>
      <w:r w:rsidRPr="00637CDF">
        <w:rPr>
          <w:rFonts w:ascii="Times New Roman" w:hAnsi="Times New Roman"/>
          <w:b/>
          <w:sz w:val="24"/>
        </w:rPr>
        <w:tab/>
        <w:t xml:space="preserve">                               </w:t>
      </w:r>
      <w:r w:rsidR="00E41E26">
        <w:rPr>
          <w:rFonts w:ascii="Times New Roman" w:eastAsia="Times New Roman" w:hAnsi="Times New Roman" w:cs="Times New Roman"/>
          <w:b/>
          <w:sz w:val="24"/>
          <w:szCs w:val="24"/>
          <w:lang w:eastAsia="ru-RU"/>
        </w:rPr>
        <w:t xml:space="preserve">       «  » ______</w:t>
      </w:r>
      <w:r w:rsidRPr="00FB4DA0">
        <w:rPr>
          <w:rFonts w:ascii="Times New Roman" w:eastAsia="Times New Roman" w:hAnsi="Times New Roman" w:cs="Times New Roman"/>
          <w:b/>
          <w:sz w:val="24"/>
          <w:szCs w:val="24"/>
          <w:lang w:eastAsia="ru-RU"/>
        </w:rPr>
        <w:t>__________  201</w:t>
      </w:r>
      <w:r w:rsidR="0074314A" w:rsidRPr="00062025">
        <w:rPr>
          <w:rFonts w:ascii="Times New Roman" w:eastAsia="Times New Roman" w:hAnsi="Times New Roman" w:cs="Times New Roman"/>
          <w:b/>
          <w:sz w:val="24"/>
          <w:szCs w:val="24"/>
          <w:lang w:eastAsia="ru-RU"/>
        </w:rPr>
        <w:t>9</w:t>
      </w:r>
      <w:r w:rsidRPr="00FB4DA0">
        <w:rPr>
          <w:rFonts w:ascii="Times New Roman" w:eastAsia="Times New Roman" w:hAnsi="Times New Roman" w:cs="Times New Roman"/>
          <w:b/>
          <w:sz w:val="24"/>
          <w:szCs w:val="24"/>
          <w:lang w:eastAsia="ru-RU"/>
        </w:rPr>
        <w:t>г</w:t>
      </w:r>
      <w:r w:rsidRPr="00637CDF">
        <w:rPr>
          <w:rFonts w:ascii="Times New Roman" w:hAnsi="Times New Roman"/>
          <w:b/>
          <w:sz w:val="24"/>
        </w:rPr>
        <w:t>.</w:t>
      </w:r>
    </w:p>
    <w:p w14:paraId="33824593" w14:textId="77777777" w:rsidR="00FB4DA0" w:rsidRPr="00FB4DA0" w:rsidRDefault="00FB4DA0" w:rsidP="00FB4DA0">
      <w:pPr>
        <w:spacing w:after="0" w:line="240" w:lineRule="auto"/>
        <w:jc w:val="both"/>
        <w:rPr>
          <w:rFonts w:ascii="Times New Roman" w:eastAsia="Times New Roman" w:hAnsi="Times New Roman" w:cs="Times New Roman"/>
          <w:b/>
          <w:lang w:eastAsia="ru-RU"/>
        </w:rPr>
      </w:pPr>
    </w:p>
    <w:p w14:paraId="27B3EBE0" w14:textId="2D503BD3" w:rsidR="00FB4DA0" w:rsidRPr="00637CDF" w:rsidRDefault="00FB4DA0" w:rsidP="00637CDF">
      <w:pPr>
        <w:ind w:firstLine="708"/>
        <w:jc w:val="both"/>
        <w:rPr>
          <w:rFonts w:ascii="Times New Roman" w:hAnsi="Times New Roman"/>
          <w:sz w:val="20"/>
        </w:rPr>
      </w:pPr>
      <w:r w:rsidRPr="00637CDF">
        <w:rPr>
          <w:rFonts w:ascii="Times New Roman" w:hAnsi="Times New Roman"/>
          <w:b/>
          <w:sz w:val="20"/>
        </w:rPr>
        <w:t>Общество с ограниченной ответственностью «Фреш Маркет»</w:t>
      </w:r>
      <w:r w:rsidRPr="00637CDF">
        <w:rPr>
          <w:rFonts w:ascii="Times New Roman" w:hAnsi="Times New Roman"/>
          <w:sz w:val="20"/>
        </w:rPr>
        <w:t xml:space="preserve">, именуемое в дальнейшем </w:t>
      </w:r>
      <w:r w:rsidRPr="00637CDF">
        <w:rPr>
          <w:rFonts w:ascii="Times New Roman" w:hAnsi="Times New Roman"/>
          <w:b/>
          <w:sz w:val="20"/>
        </w:rPr>
        <w:t>«Покупатель»</w:t>
      </w:r>
      <w:r w:rsidRPr="00637CDF">
        <w:rPr>
          <w:rFonts w:ascii="Times New Roman" w:hAnsi="Times New Roman"/>
          <w:sz w:val="20"/>
        </w:rPr>
        <w:t xml:space="preserve">, в  лице </w:t>
      </w:r>
      <w:r w:rsidR="00593C74">
        <w:rPr>
          <w:rFonts w:ascii="Times New Roman" w:hAnsi="Times New Roman" w:cs="Times New Roman"/>
          <w:sz w:val="20"/>
          <w:szCs w:val="20"/>
        </w:rPr>
        <w:t>Акентьева Алексея Евгеньевича</w:t>
      </w:r>
      <w:r w:rsidR="0024233D">
        <w:rPr>
          <w:rFonts w:ascii="Times New Roman" w:hAnsi="Times New Roman" w:cs="Times New Roman"/>
          <w:sz w:val="20"/>
          <w:szCs w:val="20"/>
        </w:rPr>
        <w:t xml:space="preserve">, </w:t>
      </w:r>
      <w:r w:rsidR="00593C74">
        <w:rPr>
          <w:rFonts w:ascii="Times New Roman" w:hAnsi="Times New Roman" w:cs="Times New Roman"/>
          <w:sz w:val="20"/>
          <w:szCs w:val="20"/>
        </w:rPr>
        <w:t>Акельевой Ольги Александровны</w:t>
      </w:r>
      <w:r w:rsidR="0024233D">
        <w:rPr>
          <w:rFonts w:ascii="Times New Roman" w:hAnsi="Times New Roman" w:cs="Times New Roman"/>
          <w:sz w:val="20"/>
          <w:szCs w:val="20"/>
        </w:rPr>
        <w:t xml:space="preserve"> и Косенковой Натальи Владимировны</w:t>
      </w:r>
      <w:r w:rsidRPr="00FB4DA0">
        <w:rPr>
          <w:rFonts w:ascii="Times New Roman" w:hAnsi="Times New Roman" w:cs="Times New Roman"/>
          <w:sz w:val="20"/>
          <w:szCs w:val="20"/>
        </w:rPr>
        <w:t>, действующих на основании Доверенности № ФМ-</w:t>
      </w:r>
      <w:r w:rsidR="00634FB5" w:rsidRPr="00634FB5">
        <w:rPr>
          <w:rFonts w:ascii="Times New Roman" w:hAnsi="Times New Roman" w:cs="Times New Roman"/>
          <w:sz w:val="20"/>
          <w:szCs w:val="20"/>
        </w:rPr>
        <w:t>18/</w:t>
      </w:r>
      <w:r w:rsidR="0024233D" w:rsidRPr="0024233D">
        <w:rPr>
          <w:rFonts w:ascii="Times New Roman" w:hAnsi="Times New Roman" w:cs="Times New Roman"/>
          <w:sz w:val="20"/>
          <w:szCs w:val="20"/>
        </w:rPr>
        <w:t>224</w:t>
      </w:r>
      <w:r w:rsidR="00E976CE">
        <w:rPr>
          <w:rFonts w:ascii="Times New Roman" w:hAnsi="Times New Roman" w:cs="Times New Roman"/>
          <w:sz w:val="20"/>
          <w:szCs w:val="20"/>
        </w:rPr>
        <w:t xml:space="preserve"> от </w:t>
      </w:r>
      <w:r w:rsidR="0024233D">
        <w:rPr>
          <w:rFonts w:ascii="Times New Roman" w:hAnsi="Times New Roman" w:cs="Times New Roman"/>
          <w:sz w:val="20"/>
          <w:szCs w:val="20"/>
        </w:rPr>
        <w:t>19.</w:t>
      </w:r>
      <w:r w:rsidR="0024233D" w:rsidRPr="0024233D">
        <w:rPr>
          <w:rFonts w:ascii="Times New Roman" w:hAnsi="Times New Roman" w:cs="Times New Roman"/>
          <w:sz w:val="20"/>
          <w:szCs w:val="20"/>
        </w:rPr>
        <w:t>10</w:t>
      </w:r>
      <w:r w:rsidR="00E976CE">
        <w:rPr>
          <w:rFonts w:ascii="Times New Roman" w:hAnsi="Times New Roman" w:cs="Times New Roman"/>
          <w:sz w:val="20"/>
          <w:szCs w:val="20"/>
        </w:rPr>
        <w:t>.201</w:t>
      </w:r>
      <w:r w:rsidR="00634FB5" w:rsidRPr="00634FB5">
        <w:rPr>
          <w:rFonts w:ascii="Times New Roman" w:hAnsi="Times New Roman" w:cs="Times New Roman"/>
          <w:sz w:val="20"/>
          <w:szCs w:val="20"/>
        </w:rPr>
        <w:t>8</w:t>
      </w:r>
      <w:r w:rsidRPr="00FB4DA0">
        <w:rPr>
          <w:rFonts w:ascii="Times New Roman" w:hAnsi="Times New Roman" w:cs="Times New Roman"/>
          <w:sz w:val="20"/>
          <w:szCs w:val="20"/>
        </w:rPr>
        <w:t>г.,</w:t>
      </w:r>
      <w:r w:rsidRPr="00637CDF">
        <w:rPr>
          <w:rFonts w:ascii="Times New Roman" w:hAnsi="Times New Roman"/>
          <w:sz w:val="20"/>
        </w:rPr>
        <w:t xml:space="preserve"> с одной стороны,      и</w:t>
      </w:r>
    </w:p>
    <w:p w14:paraId="3C6CB130" w14:textId="39092916" w:rsidR="00FB4DA0" w:rsidRPr="00637CDF" w:rsidRDefault="00FB4DA0" w:rsidP="00FB4DA0">
      <w:pPr>
        <w:spacing w:after="0" w:line="240" w:lineRule="auto"/>
        <w:ind w:firstLine="708"/>
        <w:jc w:val="both"/>
        <w:rPr>
          <w:rFonts w:ascii="Times New Roman" w:hAnsi="Times New Roman"/>
          <w:sz w:val="20"/>
        </w:rPr>
      </w:pPr>
      <w:permStart w:id="216092286" w:edGrp="everyone"/>
      <w:r w:rsidRPr="00FB4DA0">
        <w:rPr>
          <w:rFonts w:ascii="Times New Roman" w:hAnsi="Times New Roman" w:cs="Times New Roman"/>
          <w:b/>
          <w:bCs/>
          <w:sz w:val="20"/>
          <w:szCs w:val="20"/>
        </w:rPr>
        <w:t>______________________________________________________________________________________________________________</w:t>
      </w:r>
      <w:r w:rsidR="00E41E26">
        <w:rPr>
          <w:rFonts w:ascii="Times New Roman" w:hAnsi="Times New Roman" w:cs="Times New Roman"/>
          <w:b/>
          <w:bCs/>
          <w:sz w:val="20"/>
          <w:szCs w:val="20"/>
        </w:rPr>
        <w:t>_______________________________</w:t>
      </w:r>
      <w:permEnd w:id="216092286"/>
      <w:r w:rsidRPr="00FB4DA0">
        <w:rPr>
          <w:rFonts w:ascii="Times New Roman" w:hAnsi="Times New Roman" w:cs="Times New Roman"/>
          <w:b/>
          <w:bCs/>
          <w:sz w:val="20"/>
          <w:szCs w:val="20"/>
        </w:rPr>
        <w:t>,</w:t>
      </w:r>
      <w:r w:rsidRPr="00637CDF">
        <w:rPr>
          <w:rFonts w:ascii="Times New Roman" w:hAnsi="Times New Roman"/>
          <w:sz w:val="20"/>
        </w:rPr>
        <w:t xml:space="preserve"> именуемое в дальнейшем </w:t>
      </w:r>
      <w:r w:rsidRPr="00637CDF">
        <w:rPr>
          <w:rFonts w:ascii="Times New Roman" w:hAnsi="Times New Roman"/>
          <w:b/>
          <w:sz w:val="20"/>
        </w:rPr>
        <w:t xml:space="preserve">«Поставщик», </w:t>
      </w:r>
      <w:r w:rsidRPr="00637CDF">
        <w:rPr>
          <w:rFonts w:ascii="Times New Roman" w:hAnsi="Times New Roman"/>
          <w:sz w:val="20"/>
        </w:rPr>
        <w:t>в лице</w:t>
      </w:r>
      <w:r w:rsidRPr="00637CDF">
        <w:rPr>
          <w:rFonts w:ascii="Times New Roman" w:hAnsi="Times New Roman"/>
          <w:b/>
          <w:sz w:val="20"/>
        </w:rPr>
        <w:t xml:space="preserve"> </w:t>
      </w:r>
      <w:permStart w:id="1838698143" w:edGrp="everyone"/>
      <w:r w:rsidRPr="00FB4DA0">
        <w:rPr>
          <w:rFonts w:ascii="Times New Roman" w:hAnsi="Times New Roman" w:cs="Times New Roman"/>
          <w:b/>
          <w:sz w:val="20"/>
          <w:szCs w:val="20"/>
        </w:rPr>
        <w:t>___________________________________</w:t>
      </w:r>
      <w:r w:rsidR="00E41E26">
        <w:rPr>
          <w:rFonts w:ascii="Times New Roman" w:hAnsi="Times New Roman" w:cs="Times New Roman"/>
          <w:b/>
          <w:sz w:val="20"/>
          <w:szCs w:val="20"/>
        </w:rPr>
        <w:t>_______________________________</w:t>
      </w:r>
      <w:permEnd w:id="1838698143"/>
      <w:r w:rsidRPr="00FB4DA0">
        <w:rPr>
          <w:rFonts w:ascii="Times New Roman" w:hAnsi="Times New Roman" w:cs="Times New Roman"/>
          <w:sz w:val="20"/>
          <w:szCs w:val="20"/>
        </w:rPr>
        <w:t>,</w:t>
      </w:r>
      <w:r w:rsidRPr="00637CDF">
        <w:rPr>
          <w:rFonts w:ascii="Times New Roman" w:hAnsi="Times New Roman"/>
          <w:sz w:val="20"/>
        </w:rPr>
        <w:t xml:space="preserve">  действующего  на  основании </w:t>
      </w:r>
      <w:permStart w:id="1492857003" w:edGrp="everyone"/>
      <w:r w:rsidRPr="00FB4DA0">
        <w:rPr>
          <w:rFonts w:ascii="Times New Roman" w:hAnsi="Times New Roman" w:cs="Times New Roman"/>
          <w:sz w:val="20"/>
          <w:szCs w:val="20"/>
        </w:rPr>
        <w:t>_______________________________</w:t>
      </w:r>
      <w:r w:rsidR="00E41E26">
        <w:rPr>
          <w:rFonts w:ascii="Times New Roman" w:hAnsi="Times New Roman" w:cs="Times New Roman"/>
          <w:sz w:val="20"/>
          <w:szCs w:val="20"/>
        </w:rPr>
        <w:t>_______________________________</w:t>
      </w:r>
      <w:permEnd w:id="1492857003"/>
      <w:r w:rsidRPr="00FB4DA0">
        <w:rPr>
          <w:rFonts w:ascii="Times New Roman" w:hAnsi="Times New Roman" w:cs="Times New Roman"/>
          <w:sz w:val="20"/>
          <w:szCs w:val="20"/>
        </w:rPr>
        <w:t>,</w:t>
      </w:r>
      <w:r w:rsidRPr="00637CDF">
        <w:rPr>
          <w:rFonts w:ascii="Times New Roman" w:hAnsi="Times New Roman"/>
          <w:sz w:val="20"/>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30D65CD9" w14:textId="77777777" w:rsidR="00FB4DA0" w:rsidRPr="00637CDF" w:rsidRDefault="00FB4DA0" w:rsidP="00FB4DA0">
      <w:pPr>
        <w:spacing w:after="0" w:line="240" w:lineRule="auto"/>
        <w:ind w:firstLine="708"/>
        <w:jc w:val="both"/>
        <w:rPr>
          <w:rFonts w:ascii="Times New Roman" w:hAnsi="Times New Roman"/>
          <w:sz w:val="20"/>
        </w:rPr>
      </w:pPr>
      <w:r w:rsidRPr="00637CDF">
        <w:rPr>
          <w:rFonts w:ascii="Times New Roman" w:hAnsi="Times New Roman"/>
          <w:sz w:val="20"/>
        </w:rPr>
        <w:t>Настоящий Договор заключается Сторонами при условии их свободного волеизъявления и на взаимовыгодных условиях сотрудничества.</w:t>
      </w:r>
    </w:p>
    <w:p w14:paraId="2CE70DA3" w14:textId="77777777" w:rsidR="003F3B7B" w:rsidRPr="00FB4DA0" w:rsidRDefault="003F3B7B" w:rsidP="003F3B7B">
      <w:pPr>
        <w:keepNext/>
        <w:keepLines/>
        <w:spacing w:before="120" w:after="60" w:line="240" w:lineRule="auto"/>
        <w:jc w:val="center"/>
        <w:outlineLvl w:val="2"/>
        <w:rPr>
          <w:rFonts w:ascii="Times New Roman" w:eastAsia="Times New Roman" w:hAnsi="Times New Roman" w:cs="Times New Roman"/>
          <w:b/>
          <w:iCs/>
          <w:caps/>
          <w:lang w:eastAsia="ru-RU"/>
        </w:rPr>
      </w:pPr>
      <w:r w:rsidRPr="00FB4DA0">
        <w:rPr>
          <w:rFonts w:ascii="Times New Roman" w:eastAsia="Times New Roman" w:hAnsi="Times New Roman" w:cs="Times New Roman"/>
          <w:b/>
          <w:iCs/>
          <w:caps/>
          <w:lang w:eastAsia="ru-RU"/>
        </w:rPr>
        <w:t>1. Предмет договора</w:t>
      </w:r>
    </w:p>
    <w:p w14:paraId="37030407"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09BE43E8"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633FDA12"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239DC69F"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76D992AE"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13DD2403" w14:textId="77777777" w:rsidR="003F3B7B" w:rsidRPr="00B45BDE" w:rsidRDefault="003F3B7B" w:rsidP="003F3B7B">
      <w:pPr>
        <w:keepNext/>
        <w:keepLines/>
        <w:spacing w:before="120" w:after="60" w:line="240" w:lineRule="auto"/>
        <w:jc w:val="center"/>
        <w:outlineLvl w:val="2"/>
        <w:rPr>
          <w:rFonts w:ascii="Times New Roman" w:hAnsi="Times New Roman"/>
          <w:b/>
          <w:caps/>
          <w:sz w:val="20"/>
        </w:rPr>
      </w:pPr>
      <w:r w:rsidRPr="00B45BDE">
        <w:rPr>
          <w:rFonts w:ascii="Times New Roman" w:hAnsi="Times New Roman"/>
          <w:b/>
          <w:caps/>
          <w:sz w:val="20"/>
        </w:rPr>
        <w:t>2. Порядок заказа товара</w:t>
      </w:r>
    </w:p>
    <w:p w14:paraId="25BB31E0"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19752D5A"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Заказы передаются Покупателем Поставщику с использованием </w:t>
      </w:r>
      <w:r w:rsidRPr="00B45BDE">
        <w:rPr>
          <w:rFonts w:ascii="Times New Roman" w:hAnsi="Times New Roman"/>
          <w:sz w:val="20"/>
          <w:lang w:val="en-US"/>
        </w:rPr>
        <w:t>EDI</w:t>
      </w:r>
      <w:r w:rsidRPr="00B45BDE">
        <w:rPr>
          <w:rFonts w:ascii="Times New Roman" w:hAnsi="Times New Roman"/>
          <w:sz w:val="20"/>
        </w:rPr>
        <w:t xml:space="preserve"> (</w:t>
      </w:r>
      <w:r w:rsidRPr="00B45BDE">
        <w:rPr>
          <w:rFonts w:ascii="Times New Roman" w:hAnsi="Times New Roman"/>
          <w:sz w:val="20"/>
          <w:lang w:val="en-US"/>
        </w:rPr>
        <w:t>Electronic</w:t>
      </w:r>
      <w:r w:rsidRPr="00B45BDE">
        <w:rPr>
          <w:rFonts w:ascii="Times New Roman" w:hAnsi="Times New Roman"/>
          <w:sz w:val="20"/>
        </w:rPr>
        <w:t xml:space="preserve"> </w:t>
      </w:r>
      <w:r w:rsidRPr="00B45BDE">
        <w:rPr>
          <w:rFonts w:ascii="Times New Roman" w:hAnsi="Times New Roman"/>
          <w:sz w:val="20"/>
          <w:lang w:val="en-US"/>
        </w:rPr>
        <w:t>Data</w:t>
      </w:r>
      <w:r w:rsidRPr="00B45BDE">
        <w:rPr>
          <w:rFonts w:ascii="Times New Roman" w:hAnsi="Times New Roman"/>
          <w:sz w:val="20"/>
        </w:rPr>
        <w:t xml:space="preserve"> </w:t>
      </w:r>
      <w:r w:rsidRPr="00B45BDE">
        <w:rPr>
          <w:rFonts w:ascii="Times New Roman" w:hAnsi="Times New Roman"/>
          <w:sz w:val="20"/>
          <w:lang w:val="en-US"/>
        </w:rPr>
        <w:t>Interchange</w:t>
      </w:r>
      <w:r w:rsidRPr="00B45BDE">
        <w:rPr>
          <w:rFonts w:ascii="Times New Roman" w:hAnsi="Times New Roman"/>
          <w:sz w:val="20"/>
        </w:rPr>
        <w:t xml:space="preserve">) сообщений, </w:t>
      </w:r>
      <w:r w:rsidRPr="00B45BDE">
        <w:rPr>
          <w:rFonts w:ascii="Times New Roman" w:hAnsi="Times New Roman"/>
          <w:sz w:val="20"/>
          <w:lang w:val="en-US"/>
        </w:rPr>
        <w:t>EDI</w:t>
      </w:r>
      <w:r w:rsidRPr="00B45BDE">
        <w:rPr>
          <w:rFonts w:ascii="Times New Roman" w:hAnsi="Times New Roman"/>
          <w:sz w:val="20"/>
        </w:rPr>
        <w:t xml:space="preserve">-документ </w:t>
      </w:r>
      <w:r w:rsidRPr="00B45BDE">
        <w:rPr>
          <w:rFonts w:ascii="Times New Roman" w:hAnsi="Times New Roman"/>
          <w:sz w:val="20"/>
          <w:lang w:val="en-US"/>
        </w:rPr>
        <w:t>ORDERS</w:t>
      </w:r>
      <w:r w:rsidRPr="00B45BDE">
        <w:rPr>
          <w:rFonts w:ascii="Times New Roman" w:hAnsi="Times New Roman"/>
          <w:sz w:val="20"/>
        </w:rPr>
        <w:t xml:space="preserve">, через авторизованного Покупателем </w:t>
      </w:r>
      <w:r w:rsidRPr="00B45BDE">
        <w:rPr>
          <w:rFonts w:ascii="Times New Roman" w:hAnsi="Times New Roman"/>
          <w:sz w:val="20"/>
          <w:lang w:val="en-US"/>
        </w:rPr>
        <w:t>EDI</w:t>
      </w:r>
      <w:r w:rsidRPr="00B45BDE">
        <w:rPr>
          <w:rFonts w:ascii="Times New Roman" w:hAnsi="Times New Roman"/>
          <w:sz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3F599A68" w14:textId="77777777" w:rsidR="003F3B7B" w:rsidRPr="00B45BDE" w:rsidRDefault="003F3B7B" w:rsidP="003F3B7B">
      <w:pPr>
        <w:numPr>
          <w:ilvl w:val="0"/>
          <w:numId w:val="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в обязательном порядке должен содержать следующую информацию:  </w:t>
      </w:r>
    </w:p>
    <w:p w14:paraId="6B8550E9"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номер и дату Заказа;</w:t>
      </w:r>
    </w:p>
    <w:p w14:paraId="747DDF45"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штрих-коды и внутренние коды Покупателя, присвоенные каждому наименованию поставляемого Товара;</w:t>
      </w:r>
    </w:p>
    <w:p w14:paraId="1BEB582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количество и цена заказанного Товара; </w:t>
      </w:r>
    </w:p>
    <w:p w14:paraId="2EA25E7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общий объем заказа -  килограммы/штуки и сумма в рублях;</w:t>
      </w:r>
    </w:p>
    <w:p w14:paraId="260DA8F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75188B28"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и адрес грузополучателя (адрес доставки);</w:t>
      </w:r>
    </w:p>
    <w:p w14:paraId="499F85E7"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наименование и внутренний код Поставщика, присвоенный Покупателем; </w:t>
      </w:r>
    </w:p>
    <w:p w14:paraId="07E0B8E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необходимые для поставки конкретной партии товара условия.</w:t>
      </w:r>
    </w:p>
    <w:p w14:paraId="53212791"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9F7B660"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B45BDE">
        <w:rPr>
          <w:rFonts w:ascii="Times New Roman" w:hAnsi="Times New Roman"/>
          <w:sz w:val="20"/>
          <w:lang w:val="en-US"/>
        </w:rPr>
        <w:t>EDI</w:t>
      </w:r>
      <w:r w:rsidRPr="00B45BDE">
        <w:rPr>
          <w:rFonts w:ascii="Times New Roman" w:hAnsi="Times New Roman"/>
          <w:sz w:val="20"/>
        </w:rPr>
        <w:t xml:space="preserve">-сообщения (документ </w:t>
      </w:r>
      <w:r w:rsidRPr="00B45BDE">
        <w:rPr>
          <w:rFonts w:ascii="Times New Roman" w:hAnsi="Times New Roman"/>
          <w:sz w:val="20"/>
          <w:lang w:val="en-US"/>
        </w:rPr>
        <w:t>ORDRSP</w:t>
      </w:r>
      <w:r w:rsidRPr="00B45BDE">
        <w:rPr>
          <w:rFonts w:ascii="Times New Roman" w:hAnsi="Times New Roman"/>
          <w:sz w:val="20"/>
        </w:rPr>
        <w:t xml:space="preserve"> – «информация о поставке»), а при возникновении форс-мажоров, по электронной почте </w:t>
      </w:r>
      <w:hyperlink r:id="rId8" w:history="1">
        <w:r w:rsidRPr="00B45BDE">
          <w:rPr>
            <w:rFonts w:ascii="Times New Roman" w:hAnsi="Times New Roman"/>
            <w:color w:val="0000FF"/>
            <w:sz w:val="20"/>
            <w:u w:val="single"/>
          </w:rPr>
          <w:t>order@market-da.ru</w:t>
        </w:r>
      </w:hyperlink>
      <w:r w:rsidRPr="00B45BDE">
        <w:rPr>
          <w:rFonts w:ascii="Times New Roman" w:hAnsi="Times New Roman"/>
          <w:sz w:val="20"/>
        </w:rPr>
        <w:t xml:space="preserve">. </w:t>
      </w:r>
    </w:p>
    <w:p w14:paraId="6F1C4C66"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BABE8DB"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D10E083"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0B820252"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B45BDE" w:rsidDel="00777658">
        <w:rPr>
          <w:rFonts w:ascii="Times New Roman" w:hAnsi="Times New Roman"/>
          <w:sz w:val="20"/>
        </w:rPr>
        <w:t xml:space="preserve"> </w:t>
      </w:r>
    </w:p>
    <w:p w14:paraId="159FB9AA"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признают, что информация о Заказе, предоставленная сервис-провайдером </w:t>
      </w:r>
      <w:r w:rsidRPr="00B45BDE">
        <w:rPr>
          <w:rFonts w:ascii="Times New Roman" w:hAnsi="Times New Roman"/>
          <w:sz w:val="20"/>
          <w:lang w:val="en-US"/>
        </w:rPr>
        <w:t>EDI</w:t>
      </w:r>
      <w:r w:rsidRPr="00B45BDE">
        <w:rPr>
          <w:rFonts w:ascii="Times New Roman" w:hAnsi="Times New Roman"/>
          <w:sz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2BA2793D" w14:textId="77777777" w:rsidR="003F3B7B" w:rsidRPr="00B45BDE" w:rsidRDefault="003F3B7B" w:rsidP="003F3B7B">
      <w:pPr>
        <w:tabs>
          <w:tab w:val="num" w:pos="840"/>
        </w:tabs>
        <w:spacing w:before="120" w:after="60" w:line="240" w:lineRule="auto"/>
        <w:jc w:val="center"/>
        <w:rPr>
          <w:rFonts w:ascii="Times New Roman" w:hAnsi="Times New Roman"/>
          <w:sz w:val="20"/>
        </w:rPr>
      </w:pPr>
      <w:r w:rsidRPr="00B45BDE">
        <w:rPr>
          <w:rFonts w:ascii="Times New Roman" w:hAnsi="Times New Roman"/>
          <w:b/>
          <w:sz w:val="20"/>
        </w:rPr>
        <w:t>3.</w:t>
      </w:r>
      <w:r w:rsidRPr="00B45BDE">
        <w:rPr>
          <w:rFonts w:ascii="Times New Roman" w:hAnsi="Times New Roman"/>
          <w:sz w:val="20"/>
        </w:rPr>
        <w:t xml:space="preserve"> </w:t>
      </w:r>
      <w:r w:rsidRPr="00B45BDE">
        <w:rPr>
          <w:rFonts w:ascii="Times New Roman" w:hAnsi="Times New Roman"/>
          <w:b/>
          <w:sz w:val="20"/>
        </w:rPr>
        <w:t>УСЛОВИЯ И ПОРЯДОК ПОСТАВКИ ТОВАРА</w:t>
      </w:r>
    </w:p>
    <w:p w14:paraId="1311E1C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300EF66B"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 и определяется согласно временному интервалу, указанного в Заказе Покупателя как время поставки Товара.</w:t>
      </w:r>
    </w:p>
    <w:p w14:paraId="4910350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DCEEBF8"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63F32D4"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518DCF86" w14:textId="77777777" w:rsidR="003F3B7B" w:rsidRPr="002B49C6" w:rsidRDefault="003F3B7B" w:rsidP="003F3B7B">
      <w:pPr>
        <w:numPr>
          <w:ilvl w:val="0"/>
          <w:numId w:val="7"/>
        </w:numPr>
        <w:autoSpaceDE w:val="0"/>
        <w:autoSpaceDN w:val="0"/>
        <w:spacing w:after="0" w:line="240" w:lineRule="auto"/>
        <w:ind w:left="0" w:firstLine="0"/>
        <w:jc w:val="both"/>
        <w:rPr>
          <w:rFonts w:ascii="Times New Roman" w:hAnsi="Times New Roman"/>
          <w:sz w:val="20"/>
        </w:rPr>
      </w:pPr>
      <w:r w:rsidRPr="002B49C6">
        <w:rPr>
          <w:rFonts w:ascii="Times New Roman" w:hAnsi="Times New Roman"/>
          <w:sz w:val="20"/>
        </w:rPr>
        <w:t xml:space="preserve">В случае поставки Товара Поставщиком по 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14:paraId="485F1FB8" w14:textId="77777777" w:rsidR="003F3B7B" w:rsidRPr="00B45BDE" w:rsidRDefault="003F3B7B" w:rsidP="003F3B7B">
      <w:pPr>
        <w:widowControl w:val="0"/>
        <w:numPr>
          <w:ilvl w:val="0"/>
          <w:numId w:val="7"/>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sz w:val="20"/>
        </w:rPr>
        <w:t>Товар д</w:t>
      </w:r>
      <w:r w:rsidRPr="002B49C6">
        <w:rPr>
          <w:rFonts w:ascii="Times New Roman" w:hAnsi="Times New Roman"/>
          <w:sz w:val="20"/>
        </w:rPr>
        <w:t>олжен перевозиться с соблюдением правил и норм, установленных действующим законодательством РФ и</w:t>
      </w:r>
      <w:r w:rsidRPr="00B45BDE">
        <w:rPr>
          <w:rFonts w:ascii="Times New Roman" w:hAnsi="Times New Roman"/>
          <w:color w:val="0D0D0D"/>
          <w:sz w:val="20"/>
        </w:rPr>
        <w:t xml:space="preserve"> настоящим Договором для перевозки товара такого вида</w:t>
      </w:r>
      <w:r w:rsidRPr="00B45BDE">
        <w:rPr>
          <w:rFonts w:ascii="Times New Roman" w:hAnsi="Times New Roman"/>
          <w:sz w:val="20"/>
        </w:rPr>
        <w:t xml:space="preserve"> (в том числе наличие санитарного паспорта транспортного средства)</w:t>
      </w:r>
      <w:r w:rsidRPr="00B45BDE">
        <w:rPr>
          <w:rFonts w:ascii="Times New Roman" w:hAnsi="Times New Roman"/>
          <w:color w:val="0D0D0D"/>
          <w:sz w:val="20"/>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0450C019"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B45BDE">
        <w:rPr>
          <w:rFonts w:ascii="Times New Roman" w:hAnsi="Times New Roman"/>
          <w:sz w:val="20"/>
        </w:rPr>
        <w:t>и быть оборудованным системой термоконтроля</w:t>
      </w:r>
      <w:r w:rsidRPr="00B45BDE">
        <w:rPr>
          <w:rFonts w:ascii="Times New Roman" w:hAnsi="Times New Roman"/>
          <w:color w:val="0D0D0D"/>
          <w:sz w:val="20"/>
        </w:rPr>
        <w:t>;</w:t>
      </w:r>
    </w:p>
    <w:p w14:paraId="28E621ED"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перевозить готовые пищевые продукты вместе с сырьем и полуфабрикатами;</w:t>
      </w:r>
    </w:p>
    <w:p w14:paraId="1FB04655"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транспортировке пищевых продуктов должны соблюдаться правила товарного соседства;</w:t>
      </w:r>
    </w:p>
    <w:p w14:paraId="4886FE6C"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lastRenderedPageBreak/>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DDB6360" w14:textId="77777777" w:rsidR="003F3B7B" w:rsidRPr="00B45BDE" w:rsidRDefault="003F3B7B" w:rsidP="003F3B7B">
      <w:pPr>
        <w:widowControl w:val="0"/>
        <w:tabs>
          <w:tab w:val="left" w:pos="426"/>
          <w:tab w:val="left" w:pos="2062"/>
        </w:tabs>
        <w:suppressAutoHyphens/>
        <w:autoSpaceDE w:val="0"/>
        <w:spacing w:after="0" w:line="240" w:lineRule="auto"/>
        <w:contextualSpacing/>
        <w:jc w:val="both"/>
        <w:rPr>
          <w:rFonts w:ascii="Times New Roman" w:hAnsi="Times New Roman"/>
          <w:sz w:val="20"/>
        </w:rPr>
      </w:pPr>
      <w:r w:rsidRPr="00B45BDE">
        <w:rPr>
          <w:rFonts w:ascii="Times New Roman" w:hAnsi="Times New Roman"/>
          <w:color w:val="0D0D0D"/>
          <w:sz w:val="20"/>
        </w:rPr>
        <w:t>Нарушение условий перевозки поставляемого Товара требованиям действующего 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B45BDE">
        <w:rPr>
          <w:rFonts w:ascii="Times New Roman" w:hAnsi="Times New Roman"/>
          <w:sz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B45BDE">
        <w:rPr>
          <w:rFonts w:ascii="Times New Roman" w:hAnsi="Times New Roman"/>
          <w:color w:val="0D0D0D"/>
          <w:sz w:val="20"/>
        </w:rPr>
        <w:t>и подтверждается  записью данных замера в Акте отказа от приемки/либо в Акте о расхождениях</w:t>
      </w:r>
      <w:r w:rsidRPr="00B45BDE">
        <w:rPr>
          <w:rFonts w:ascii="Times New Roman" w:hAnsi="Times New Roman"/>
          <w:sz w:val="20"/>
        </w:rPr>
        <w:t xml:space="preserve">. </w:t>
      </w:r>
    </w:p>
    <w:p w14:paraId="64805A86" w14:textId="77777777" w:rsidR="003F3B7B" w:rsidRPr="00B45BDE" w:rsidRDefault="003F3B7B" w:rsidP="003F3B7B">
      <w:pPr>
        <w:widowControl w:val="0"/>
        <w:numPr>
          <w:ilvl w:val="0"/>
          <w:numId w:val="7"/>
        </w:numPr>
        <w:tabs>
          <w:tab w:val="left" w:pos="426"/>
          <w:tab w:val="left" w:pos="2062"/>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Требования к автотранспорту при доставке Товара:</w:t>
      </w:r>
    </w:p>
    <w:p w14:paraId="2B1DC23D"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Высота грузового отсека автотранспорта, доставляющего товар на Распределительный Центр (далее - РЦ) Покупателя не должна быть менее 1,2м;</w:t>
      </w:r>
    </w:p>
    <w:p w14:paraId="2FB165CB"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Пол фургона должен позволять производить разгрузку с использованием электрической или гидравлической тележки;</w:t>
      </w:r>
    </w:p>
    <w:p w14:paraId="439AE91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наличии гидроборта, его длина не должна превышать 2,4м, ширина - 2,8м;</w:t>
      </w:r>
    </w:p>
    <w:p w14:paraId="28ED4172"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Угол открывания дверей кузова/фургона должен быть не менее 270 градусов;</w:t>
      </w:r>
    </w:p>
    <w:p w14:paraId="30F47254"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Минимальная внутренняя ширина фургона – 2,05м.</w:t>
      </w:r>
    </w:p>
    <w:p w14:paraId="2CD2D80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к разгрузке автотранспорт с откидным гидробортом.</w:t>
      </w:r>
    </w:p>
    <w:p w14:paraId="2FB68ABE" w14:textId="77777777" w:rsidR="003F3B7B" w:rsidRPr="00B45BDE" w:rsidRDefault="003F3B7B" w:rsidP="003F3B7B">
      <w:pPr>
        <w:widowControl w:val="0"/>
        <w:tabs>
          <w:tab w:val="left" w:pos="284"/>
          <w:tab w:val="left" w:pos="127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sz w:val="20"/>
        </w:rPr>
        <w:t xml:space="preserve">        3.9 Поставщик обязан соблюдать следующие требования при поставке товаров:</w:t>
      </w:r>
    </w:p>
    <w:p w14:paraId="08F55AB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47A5E11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 поддона не более 1000кг;</w:t>
      </w:r>
    </w:p>
    <w:p w14:paraId="41B91B8D"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не должны выступать за края поддона;</w:t>
      </w:r>
    </w:p>
    <w:p w14:paraId="7562D52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высота поддона c товаром не должна быть более 1,80 м, включая защиту углов;</w:t>
      </w:r>
    </w:p>
    <w:p w14:paraId="6B98065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 на поддонах должен быть надежно закреплен;</w:t>
      </w:r>
    </w:p>
    <w:p w14:paraId="42383B68"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на поддонах оборачиваются в пленку;</w:t>
      </w:r>
    </w:p>
    <w:p w14:paraId="024BCBBE"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30D3EC0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должна соответствовать санитарно-гигиеническим нормам;</w:t>
      </w:r>
    </w:p>
    <w:p w14:paraId="4D127E45"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одна упаковка содержит одну товарную единицу с одним штрих - кодом;</w:t>
      </w:r>
    </w:p>
    <w:p w14:paraId="5982F09C"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загрузка товаров на поддоне должна быть однородной (не допускается поставка нескольких наименований товаров на одном поддоне);</w:t>
      </w:r>
    </w:p>
    <w:p w14:paraId="0F557ED2"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5DEEF23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осуществления поставки несколькими грузовиками, Поставщик обязан оформлять накладную на каждое автотранспортное средство;</w:t>
      </w:r>
    </w:p>
    <w:p w14:paraId="32CEFD1A"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товаросопроводительные документы оформляются </w:t>
      </w:r>
      <w:r w:rsidRPr="00B45BDE">
        <w:rPr>
          <w:rFonts w:ascii="Times New Roman" w:hAnsi="Times New Roman"/>
          <w:sz w:val="20"/>
        </w:rPr>
        <w:t>на каждую партию товаров; оформление единого комплекта товаросопроводительных документов на несколько партий не допускается.</w:t>
      </w:r>
    </w:p>
    <w:p w14:paraId="49D08F1C" w14:textId="77777777" w:rsidR="003F3B7B" w:rsidRPr="00B45BDE" w:rsidRDefault="003F3B7B" w:rsidP="003F3B7B">
      <w:pPr>
        <w:widowControl w:val="0"/>
        <w:tabs>
          <w:tab w:val="left" w:pos="284"/>
          <w:tab w:val="left" w:pos="426"/>
          <w:tab w:val="left" w:pos="1276"/>
          <w:tab w:val="left" w:pos="1560"/>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610EF5A5" w14:textId="77777777" w:rsidR="003F3B7B" w:rsidRPr="00B45BDE" w:rsidRDefault="003F3B7B" w:rsidP="003F3B7B">
      <w:pPr>
        <w:widowControl w:val="0"/>
        <w:tabs>
          <w:tab w:val="left" w:pos="284"/>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15F297EE"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Товаросопроводительной документацией, оформленной в соответствии с требованиями действующего законодательства РФ и настоящего Договора</w:t>
      </w:r>
      <w:r>
        <w:rPr>
          <w:rFonts w:ascii="Times New Roman" w:hAnsi="Times New Roman"/>
          <w:color w:val="0D0D0D"/>
          <w:sz w:val="20"/>
        </w:rPr>
        <w:t xml:space="preserve">. </w:t>
      </w:r>
      <w:bookmarkStart w:id="0" w:name="_Hlk511828942"/>
      <w:r>
        <w:rPr>
          <w:rFonts w:ascii="Times New Roman" w:hAnsi="Times New Roman"/>
          <w:color w:val="0D0D0D"/>
          <w:sz w:val="20"/>
        </w:rPr>
        <w:t>Срок предоставления такой документациии определяется действующим законодательством и настоящим Договором</w:t>
      </w:r>
      <w:r w:rsidRPr="00B45BDE">
        <w:rPr>
          <w:rFonts w:ascii="Times New Roman" w:hAnsi="Times New Roman"/>
          <w:color w:val="0D0D0D"/>
          <w:sz w:val="20"/>
        </w:rPr>
        <w:t>;</w:t>
      </w:r>
    </w:p>
    <w:bookmarkEnd w:id="0"/>
    <w:p w14:paraId="16BB48E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Декларацией соответствия  - копия, заверенная печатью Поставщика или держателя подлинника;</w:t>
      </w:r>
    </w:p>
    <w:p w14:paraId="29E86551"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Сертификатом соответствия - копия, заверенная печатью Поставщика или держателя подлинника;</w:t>
      </w:r>
    </w:p>
    <w:p w14:paraId="53838C0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789F9379"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1CE98C3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Лицензиями на производство или распространение (при поставке товаров, производство и распространение которых лицензируется);</w:t>
      </w:r>
    </w:p>
    <w:p w14:paraId="46B59644"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3F5278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Информацией для потребителя в соответствии с требованиями ГОСТов и законодательства Российской Федерации;</w:t>
      </w:r>
    </w:p>
    <w:p w14:paraId="59E8C9B7"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28F464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w:t>
      </w:r>
      <w:r w:rsidRPr="00B45BDE">
        <w:rPr>
          <w:rFonts w:ascii="Times New Roman" w:hAnsi="Times New Roman"/>
          <w:sz w:val="20"/>
        </w:rPr>
        <w:lastRenderedPageBreak/>
        <w:t>т.д.) предоставляемые Поставщиком документы, подлежащие передаче Потребителю вместе с Товаром, должны содержать на это указание;</w:t>
      </w:r>
    </w:p>
    <w:p w14:paraId="5D88C320" w14:textId="77777777" w:rsidR="003F3B7B" w:rsidRPr="00B45BDE" w:rsidRDefault="003F3B7B" w:rsidP="003F3B7B">
      <w:pPr>
        <w:widowControl w:val="0"/>
        <w:numPr>
          <w:ilvl w:val="2"/>
          <w:numId w:val="5"/>
        </w:numPr>
        <w:tabs>
          <w:tab w:val="left" w:pos="426"/>
          <w:tab w:val="left" w:pos="141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62B283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756EC69D"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35C66CEC" w14:textId="77777777" w:rsidR="003F3B7B" w:rsidRPr="00EB3E3F"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 а также иными документами, предусмотренными законодательством РФ и настоящим Договором и дополнительными соглашениями.</w:t>
      </w:r>
      <w:r w:rsidRPr="00EB3E3F">
        <w:rPr>
          <w:rFonts w:ascii="Times New Roman" w:hAnsi="Times New Roman"/>
          <w:color w:val="0D0D0D"/>
          <w:sz w:val="20"/>
        </w:rPr>
        <w:t xml:space="preserve"> </w:t>
      </w:r>
      <w:r>
        <w:rPr>
          <w:rFonts w:ascii="Times New Roman" w:hAnsi="Times New Roman"/>
          <w:color w:val="0D0D0D"/>
          <w:sz w:val="20"/>
        </w:rPr>
        <w:t>Срок предоставления указанных выше документов определяется действующим законодательством и настоящим Договором</w:t>
      </w:r>
      <w:r w:rsidRPr="00B45BDE">
        <w:rPr>
          <w:rFonts w:ascii="Times New Roman" w:hAnsi="Times New Roman"/>
          <w:color w:val="0D0D0D"/>
          <w:sz w:val="20"/>
        </w:rPr>
        <w:t>;</w:t>
      </w:r>
    </w:p>
    <w:p w14:paraId="184D6531" w14:textId="77777777" w:rsidR="003F3B7B" w:rsidRPr="00B45BDE" w:rsidRDefault="003F3B7B" w:rsidP="003F3B7B">
      <w:pPr>
        <w:widowControl w:val="0"/>
        <w:tabs>
          <w:tab w:val="left" w:pos="42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Указанная документация должна быть на русском языке. </w:t>
      </w:r>
    </w:p>
    <w:p w14:paraId="6C2FB8E7"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DD56748"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 xml:space="preserve">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 </w:t>
      </w:r>
    </w:p>
    <w:p w14:paraId="7EE82E9D"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C5127CF"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407103E5" w14:textId="77777777" w:rsidR="003F3B7B" w:rsidRPr="00B45BDE" w:rsidRDefault="003F3B7B" w:rsidP="003F3B7B">
      <w:pPr>
        <w:widowControl w:val="0"/>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4AAF3DE9"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дату Договора;</w:t>
      </w:r>
    </w:p>
    <w:p w14:paraId="3FE6E5B1"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Наименование Поставщика и его реквизиты; </w:t>
      </w:r>
    </w:p>
    <w:p w14:paraId="18068D2C"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(код) Поставщика в соответствии с нумерацией Покупателя;</w:t>
      </w:r>
    </w:p>
    <w:p w14:paraId="4E628A9B"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356C29E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дата Заказа;</w:t>
      </w:r>
    </w:p>
    <w:p w14:paraId="1191968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количество каждого наименования Товара в тех же единицах, в которых они указаны в Заказе. </w:t>
      </w:r>
    </w:p>
    <w:p w14:paraId="1949B289"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3B52E94B"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76CCAC92"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25056470"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5AEAD8DB" w14:textId="77777777" w:rsidR="003F3B7B" w:rsidRPr="00B45BDE" w:rsidRDefault="003F3B7B" w:rsidP="003F3B7B">
      <w:pPr>
        <w:widowControl w:val="0"/>
        <w:tabs>
          <w:tab w:val="left" w:pos="426"/>
          <w:tab w:val="left" w:pos="851"/>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Поставщик обязуется незамедлительно и в полном объеме возместить любой ущерб, причиненный его действиями в связи </w:t>
      </w:r>
      <w:r w:rsidRPr="00B45BDE">
        <w:rPr>
          <w:rFonts w:ascii="Times New Roman" w:hAnsi="Times New Roman"/>
          <w:color w:val="0D0D0D"/>
          <w:sz w:val="20"/>
        </w:rPr>
        <w:lastRenderedPageBreak/>
        <w:t>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B45BDE">
        <w:rPr>
          <w:rFonts w:ascii="Times New Roman" w:hAnsi="Times New Roman"/>
          <w:sz w:val="20"/>
        </w:rPr>
        <w:t xml:space="preserve">. </w:t>
      </w:r>
    </w:p>
    <w:p w14:paraId="7E8E1DED"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2D1EFB2B"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r w:rsidRPr="00B45BDE">
        <w:rPr>
          <w:rFonts w:ascii="Times New Roman" w:hAnsi="Times New Roman"/>
          <w:b/>
          <w:sz w:val="20"/>
        </w:rPr>
        <w:t>4.   ПРИЕМКА ТОВАРА</w:t>
      </w:r>
    </w:p>
    <w:p w14:paraId="18967405"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5EED9DA9"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5CC63EEC" w14:textId="77777777" w:rsidR="003F3B7B" w:rsidRPr="00B45BDE" w:rsidRDefault="003F3B7B" w:rsidP="003F3B7B">
      <w:pPr>
        <w:widowControl w:val="0"/>
        <w:numPr>
          <w:ilvl w:val="1"/>
          <w:numId w:val="9"/>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3C68DE78"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E2B694D"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Приемка товара оформляется ТН (Торг 12) и/или ТТН (по форме 1-Т). </w:t>
      </w:r>
    </w:p>
    <w:p w14:paraId="0273824C" w14:textId="77777777" w:rsidR="003F3B7B" w:rsidRPr="00B45BDE" w:rsidRDefault="003F3B7B" w:rsidP="003F3B7B">
      <w:pPr>
        <w:widowControl w:val="0"/>
        <w:tabs>
          <w:tab w:val="left" w:pos="284"/>
          <w:tab w:val="left" w:pos="426"/>
          <w:tab w:val="left" w:pos="2062"/>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4.4.1 Оформление ТТН необходимо в следующих случаях:</w:t>
      </w:r>
    </w:p>
    <w:p w14:paraId="245A507D"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поставках алкогольной и спиртосодержащей продукции;</w:t>
      </w:r>
    </w:p>
    <w:p w14:paraId="37CE8B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по Договору поставки Товар доставляется на Объекты Покупателя, при этом стоимость доставки выделяется и оплачивается отдельно;</w:t>
      </w:r>
    </w:p>
    <w:p w14:paraId="09D23D07"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для доставки Товара привлекается автотранспортная организация</w:t>
      </w:r>
    </w:p>
    <w:p w14:paraId="617BF7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доставка осуществляется силами Покупателя</w:t>
      </w:r>
    </w:p>
    <w:p w14:paraId="6BDA9D23" w14:textId="77777777" w:rsidR="003F3B7B" w:rsidRPr="00B45BDE" w:rsidRDefault="003F3B7B" w:rsidP="003F3B7B">
      <w:pPr>
        <w:widowControl w:val="0"/>
        <w:numPr>
          <w:ilvl w:val="2"/>
          <w:numId w:val="11"/>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ТН и ТТН оформляются в следующем количестве экземпляров:</w:t>
      </w:r>
    </w:p>
    <w:p w14:paraId="3CCB455F"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Поставщика</w:t>
      </w:r>
      <w:r w:rsidRPr="00B45BDE">
        <w:rPr>
          <w:rFonts w:ascii="Times New Roman" w:hAnsi="Times New Roman"/>
          <w:color w:val="0D0D0D"/>
          <w:sz w:val="20"/>
          <w:lang w:val="en-US"/>
        </w:rPr>
        <w:t>;</w:t>
      </w:r>
    </w:p>
    <w:p w14:paraId="5D311883"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перевозчика (в случае доставки Товара наемным транспортом);</w:t>
      </w:r>
    </w:p>
    <w:p w14:paraId="3F8652F9" w14:textId="77777777" w:rsidR="003F3B7B" w:rsidRPr="00B45BDE" w:rsidRDefault="003F3B7B" w:rsidP="003F3B7B">
      <w:pPr>
        <w:widowControl w:val="0"/>
        <w:numPr>
          <w:ilvl w:val="0"/>
          <w:numId w:val="12"/>
        </w:numPr>
        <w:tabs>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один для грузоотправителя (в случае если Поставщик</w:t>
      </w:r>
      <w:r w:rsidRPr="00B45BDE">
        <w:rPr>
          <w:rFonts w:ascii="Times New Roman" w:hAnsi="Times New Roman"/>
          <w:sz w:val="20"/>
        </w:rPr>
        <w:t xml:space="preserve"> и Грузоотправитель не совпадают);</w:t>
      </w:r>
    </w:p>
    <w:p w14:paraId="1F29FE30"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один для Покупателя</w:t>
      </w:r>
      <w:r w:rsidRPr="00B45BDE">
        <w:rPr>
          <w:rFonts w:ascii="Times New Roman" w:hAnsi="Times New Roman"/>
          <w:sz w:val="20"/>
          <w:lang w:val="en-US"/>
        </w:rPr>
        <w:t>.</w:t>
      </w:r>
    </w:p>
    <w:p w14:paraId="29094836"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Товара по количеству производится путем:</w:t>
      </w:r>
    </w:p>
    <w:p w14:paraId="6424121D"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пересчёта тарных единиц (при приёмке штучного товара);</w:t>
      </w:r>
    </w:p>
    <w:p w14:paraId="56D7BBD9"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перевеса (при приёмке весового товара</w:t>
      </w:r>
      <w:r w:rsidRPr="00B45BDE">
        <w:rPr>
          <w:rFonts w:ascii="Times New Roman" w:hAnsi="Times New Roman"/>
          <w:sz w:val="20"/>
        </w:rPr>
        <w:t>);</w:t>
      </w:r>
    </w:p>
    <w:p w14:paraId="2D4E6174"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проверки соответствия сопроводительной документации и маркировки Товара без осуществления вскрытия упаковки Товара.</w:t>
      </w:r>
    </w:p>
    <w:p w14:paraId="32FD6F04" w14:textId="77777777" w:rsidR="003F3B7B" w:rsidRPr="00B45BDE" w:rsidRDefault="003F3B7B" w:rsidP="003F3B7B">
      <w:pPr>
        <w:widowControl w:val="0"/>
        <w:tabs>
          <w:tab w:val="left" w:pos="426"/>
          <w:tab w:val="left" w:pos="993"/>
        </w:tabs>
        <w:suppressAutoHyphens/>
        <w:autoSpaceDE w:val="0"/>
        <w:spacing w:after="0" w:line="240" w:lineRule="auto"/>
        <w:jc w:val="both"/>
        <w:rPr>
          <w:rFonts w:ascii="Times New Roman" w:hAnsi="Times New Roman"/>
          <w:sz w:val="20"/>
        </w:rPr>
      </w:pPr>
      <w:r w:rsidRPr="00B45BDE">
        <w:rPr>
          <w:rFonts w:ascii="Times New Roman" w:hAnsi="Times New Roman"/>
          <w:color w:val="0D0D0D"/>
          <w:sz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3F98B80E" w14:textId="77777777" w:rsidR="003F3B7B" w:rsidRPr="00B45BDE" w:rsidRDefault="003F3B7B" w:rsidP="003F3B7B">
      <w:pPr>
        <w:widowControl w:val="0"/>
        <w:numPr>
          <w:ilvl w:val="1"/>
          <w:numId w:val="9"/>
        </w:numPr>
        <w:tabs>
          <w:tab w:val="left" w:pos="284"/>
          <w:tab w:val="left" w:pos="426"/>
          <w:tab w:val="left" w:pos="993"/>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60D9D57D" w14:textId="77777777" w:rsidR="003F3B7B" w:rsidRPr="00B45BDE" w:rsidRDefault="003F3B7B" w:rsidP="003F3B7B">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товаров по качеству производится путём:</w:t>
      </w:r>
    </w:p>
    <w:p w14:paraId="1FE005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выборочной проверки качества;</w:t>
      </w:r>
    </w:p>
    <w:p w14:paraId="70412C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контроля сопроводительных документов и маркировки Товара без осуществления вскрытия упаковки Товара.</w:t>
      </w:r>
    </w:p>
    <w:p w14:paraId="0F5686D3" w14:textId="77777777" w:rsidR="003F3B7B" w:rsidRPr="00B45BDE" w:rsidRDefault="003F3B7B" w:rsidP="003F3B7B">
      <w:pPr>
        <w:widowControl w:val="0"/>
        <w:numPr>
          <w:ilvl w:val="1"/>
          <w:numId w:val="9"/>
        </w:numPr>
        <w:tabs>
          <w:tab w:val="left" w:pos="284"/>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057EF44B" w14:textId="77777777" w:rsidR="003F3B7B" w:rsidRPr="00B45BDE" w:rsidRDefault="003F3B7B" w:rsidP="003F3B7B">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726E9817"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color w:val="000000" w:themeColor="text1"/>
          <w:sz w:val="20"/>
        </w:rPr>
      </w:pPr>
      <w:r w:rsidRPr="00B45BDE">
        <w:rPr>
          <w:rFonts w:ascii="Times New Roman" w:hAnsi="Times New Roman"/>
          <w:color w:val="0D0D0D"/>
          <w:sz w:val="20"/>
        </w:rPr>
        <w:t xml:space="preserve">  Товар считается принятым Покупателем по количеству, ассортименту и комплектности, при этом Товар, приемка </w:t>
      </w:r>
      <w:r w:rsidRPr="00B45BDE">
        <w:rPr>
          <w:rFonts w:ascii="Times New Roman" w:hAnsi="Times New Roman"/>
          <w:color w:val="0D0D0D"/>
          <w:sz w:val="20"/>
        </w:rPr>
        <w:lastRenderedPageBreak/>
        <w:t>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w:t>
      </w:r>
      <w:r w:rsidRPr="00B45BDE">
        <w:rPr>
          <w:rFonts w:ascii="Times New Roman" w:hAnsi="Times New Roman"/>
          <w:color w:val="000000" w:themeColor="text1"/>
          <w:sz w:val="20"/>
        </w:rPr>
        <w:t xml:space="preserve">, с момента подписания ТН и ТТН уполномоченными представителями Поставщика и Покупателя. </w:t>
      </w:r>
    </w:p>
    <w:p w14:paraId="17CDA910" w14:textId="77777777" w:rsidR="003F3B7B" w:rsidRPr="00B45BDE" w:rsidRDefault="003F3B7B" w:rsidP="003F3B7B">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00000" w:themeColor="text1"/>
          <w:sz w:val="20"/>
        </w:rPr>
        <w:t xml:space="preserve">Покупатель вправе непосредственно при передаче товара осуществить </w:t>
      </w:r>
      <w:r w:rsidRPr="00B45BDE">
        <w:rPr>
          <w:rFonts w:ascii="Times New Roman" w:hAnsi="Times New Roman"/>
          <w:color w:val="0D0D0D"/>
          <w:sz w:val="20"/>
        </w:rPr>
        <w:t>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8EE32A7" w14:textId="77777777" w:rsidR="00123139" w:rsidRPr="00E067BB" w:rsidRDefault="00123139" w:rsidP="00E067B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2593B">
        <w:rPr>
          <w:rFonts w:ascii="Times New Roman" w:hAnsi="Times New Roman"/>
          <w:color w:val="0D0D0D"/>
          <w:sz w:val="20"/>
        </w:rPr>
        <w:t>4.12</w:t>
      </w:r>
      <w:r w:rsidRPr="00B2593B">
        <w:rPr>
          <w:rFonts w:ascii="Times New Roman" w:hAnsi="Times New Roman"/>
          <w:color w:val="0D0D0D"/>
          <w:sz w:val="20"/>
        </w:rPr>
        <w:tab/>
        <w:t xml:space="preserve">Покупатель вправе предъявить требования к Поставщику,  связанные с недостатками Товара, находящегося внутри тарного места (скрытые недостатки): по количеству (в том числе при обнаружении </w:t>
      </w:r>
      <w:proofErr w:type="spellStart"/>
      <w:r w:rsidRPr="00B2593B">
        <w:rPr>
          <w:rFonts w:ascii="Times New Roman" w:hAnsi="Times New Roman"/>
          <w:color w:val="0D0D0D"/>
          <w:sz w:val="20"/>
        </w:rPr>
        <w:t>внутритарных</w:t>
      </w:r>
      <w:proofErr w:type="spellEnd"/>
      <w:r w:rsidRPr="00B2593B">
        <w:rPr>
          <w:rFonts w:ascii="Times New Roman" w:hAnsi="Times New Roman"/>
          <w:color w:val="0D0D0D"/>
          <w:sz w:val="20"/>
        </w:rPr>
        <w:t xml:space="preserve"> </w:t>
      </w:r>
      <w:proofErr w:type="spellStart"/>
      <w:r w:rsidRPr="00B2593B">
        <w:rPr>
          <w:rFonts w:ascii="Times New Roman" w:hAnsi="Times New Roman"/>
          <w:color w:val="0D0D0D"/>
          <w:sz w:val="20"/>
        </w:rPr>
        <w:t>недовложений</w:t>
      </w:r>
      <w:proofErr w:type="spellEnd"/>
      <w:r w:rsidRPr="00B2593B">
        <w:rPr>
          <w:rFonts w:ascii="Times New Roman" w:hAnsi="Times New Roman"/>
          <w:color w:val="0D0D0D"/>
          <w:sz w:val="20"/>
        </w:rPr>
        <w:t xml:space="preserve">)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срока хранения/срока годности Товара. Требования по возврату Товаров, в отношении скрытых недостатков, предъявляются в случаях, предусмотренных </w:t>
      </w:r>
      <w:r w:rsidRPr="00E067BB">
        <w:rPr>
          <w:rFonts w:ascii="Times New Roman" w:hAnsi="Times New Roman"/>
          <w:sz w:val="20"/>
        </w:rPr>
        <w:t>действующим законодательством.</w:t>
      </w:r>
    </w:p>
    <w:p w14:paraId="6E9E6E3A" w14:textId="77777777" w:rsidR="003F3B7B" w:rsidRPr="00B45BDE" w:rsidRDefault="003F3B7B" w:rsidP="00E067BB">
      <w:pPr>
        <w:widowControl w:val="0"/>
        <w:tabs>
          <w:tab w:val="left" w:pos="284"/>
        </w:tabs>
        <w:autoSpaceDE w:val="0"/>
        <w:autoSpaceDN w:val="0"/>
        <w:adjustRightInd w:val="0"/>
        <w:spacing w:after="0" w:line="240" w:lineRule="auto"/>
        <w:contextualSpacing/>
        <w:jc w:val="both"/>
        <w:rPr>
          <w:rFonts w:ascii="Times New Roman" w:hAnsi="Times New Roman"/>
          <w:color w:val="0D0D0D"/>
          <w:sz w:val="20"/>
        </w:rPr>
      </w:pPr>
      <w:r w:rsidRPr="00E067BB">
        <w:rPr>
          <w:rFonts w:ascii="Times New Roman" w:hAnsi="Times New Roman"/>
          <w:sz w:val="20"/>
        </w:rPr>
        <w:t>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w:t>
      </w:r>
      <w:r w:rsidRPr="00B45BDE">
        <w:rPr>
          <w:rFonts w:ascii="Times New Roman" w:hAnsi="Times New Roman"/>
          <w:color w:val="0D0D0D"/>
          <w:sz w:val="20"/>
        </w:rPr>
        <w:t xml:space="preserve"> соблюдении Покупателем условий хранения Товара.   </w:t>
      </w:r>
    </w:p>
    <w:p w14:paraId="4EF79344"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 xml:space="preserve">При обнаружении указанных недостатков Товара Покупатель извещает об этом Поставщика </w:t>
      </w:r>
      <w:r w:rsidRPr="00B45BDE">
        <w:rPr>
          <w:rFonts w:ascii="Times New Roman" w:hAnsi="Times New Roman"/>
          <w:sz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0AD97CA3"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48F2007" w14:textId="77777777" w:rsidR="003F3B7B" w:rsidRPr="00B45BDE" w:rsidRDefault="003F3B7B"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1CC89D5" w14:textId="7E6B0B7B" w:rsidR="003F3B7B" w:rsidRPr="00B45BD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color w:val="0D0D0D"/>
          <w:sz w:val="20"/>
        </w:rPr>
      </w:pPr>
      <w:proofErr w:type="gramStart"/>
      <w:r>
        <w:rPr>
          <w:rFonts w:ascii="Times New Roman" w:hAnsi="Times New Roman"/>
          <w:color w:val="0D0D0D"/>
          <w:sz w:val="20"/>
        </w:rPr>
        <w:t>4.1</w:t>
      </w:r>
      <w:r w:rsidR="00D35DEE">
        <w:rPr>
          <w:rFonts w:ascii="Times New Roman" w:hAnsi="Times New Roman"/>
          <w:color w:val="0D0D0D"/>
          <w:sz w:val="20"/>
        </w:rPr>
        <w:t xml:space="preserve">3 </w:t>
      </w:r>
      <w:r>
        <w:rPr>
          <w:rFonts w:ascii="Times New Roman" w:hAnsi="Times New Roman"/>
          <w:color w:val="0D0D0D"/>
          <w:sz w:val="20"/>
        </w:rPr>
        <w:t xml:space="preserve"> </w:t>
      </w:r>
      <w:r w:rsidR="003F3B7B" w:rsidRPr="00B45BDE">
        <w:rPr>
          <w:rFonts w:ascii="Times New Roman" w:hAnsi="Times New Roman"/>
          <w:color w:val="0D0D0D"/>
          <w:sz w:val="20"/>
        </w:rPr>
        <w:t>Покупатель</w:t>
      </w:r>
      <w:proofErr w:type="gramEnd"/>
      <w:r w:rsidR="003F3B7B" w:rsidRPr="00B45BDE">
        <w:rPr>
          <w:rFonts w:ascii="Times New Roman" w:hAnsi="Times New Roman"/>
          <w:color w:val="0D0D0D"/>
          <w:sz w:val="20"/>
        </w:rPr>
        <w:t xml:space="preserve">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6ED06952" w14:textId="1CE4DCFA" w:rsidR="003F3B7B" w:rsidRPr="00B45BD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4.1</w:t>
      </w:r>
      <w:r w:rsidR="00D35DEE">
        <w:rPr>
          <w:rFonts w:ascii="Times New Roman" w:hAnsi="Times New Roman"/>
          <w:sz w:val="20"/>
        </w:rPr>
        <w:t>4</w:t>
      </w:r>
      <w:r>
        <w:rPr>
          <w:rFonts w:ascii="Times New Roman" w:hAnsi="Times New Roman"/>
          <w:sz w:val="20"/>
        </w:rPr>
        <w:t>.</w:t>
      </w:r>
      <w:r w:rsidR="003F3B7B" w:rsidRPr="00B45BDE">
        <w:rPr>
          <w:rFonts w:ascii="Times New Roman" w:hAnsi="Times New Roman"/>
          <w:sz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48F9775E" w14:textId="77777777" w:rsidR="00BB50CD"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4.1</w:t>
      </w:r>
      <w:r w:rsidR="00D35DEE">
        <w:rPr>
          <w:rFonts w:ascii="Times New Roman" w:hAnsi="Times New Roman"/>
          <w:sz w:val="20"/>
        </w:rPr>
        <w:t>5</w:t>
      </w:r>
      <w:r>
        <w:rPr>
          <w:rFonts w:ascii="Times New Roman" w:hAnsi="Times New Roman"/>
          <w:sz w:val="20"/>
        </w:rPr>
        <w:t xml:space="preserve">. </w:t>
      </w:r>
      <w:r w:rsidR="003F3B7B" w:rsidRPr="00B45BDE">
        <w:rPr>
          <w:rFonts w:ascii="Times New Roman" w:hAnsi="Times New Roman"/>
          <w:sz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6AA4D4EA" w14:textId="105C88D1" w:rsidR="003F3B7B" w:rsidRPr="00B45BDE" w:rsidRDefault="00D35DEE"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color w:val="0D0D0D"/>
          <w:sz w:val="20"/>
        </w:rPr>
        <w:t xml:space="preserve">4.16. </w:t>
      </w:r>
      <w:r w:rsidR="003F3B7B" w:rsidRPr="00B45BDE">
        <w:rPr>
          <w:rFonts w:ascii="Times New Roman" w:hAnsi="Times New Roman"/>
          <w:color w:val="0D0D0D"/>
          <w:sz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4B6B668B" w14:textId="77777777" w:rsidR="00123139" w:rsidRPr="005C377E" w:rsidRDefault="003F3B7B" w:rsidP="00123139">
      <w:pPr>
        <w:jc w:val="both"/>
        <w:rPr>
          <w:rFonts w:ascii="Times New Roman" w:hAnsi="Times New Roman" w:cs="Times New Roman"/>
        </w:rPr>
      </w:pPr>
      <w:r w:rsidRPr="00123139">
        <w:rPr>
          <w:rFonts w:ascii="Times New Roman" w:hAnsi="Times New Roman"/>
          <w:sz w:val="20"/>
        </w:rPr>
        <w:t xml:space="preserve"> </w:t>
      </w:r>
    </w:p>
    <w:p w14:paraId="1FE265E3" w14:textId="0E8E336A" w:rsidR="00123139" w:rsidRPr="003B318E" w:rsidRDefault="00123139" w:rsidP="003B318E">
      <w:pPr>
        <w:jc w:val="both"/>
        <w:rPr>
          <w:rFonts w:ascii="Times New Roman" w:hAnsi="Times New Roman"/>
          <w:color w:val="0D0D0D"/>
          <w:sz w:val="20"/>
        </w:rPr>
      </w:pPr>
      <w:r w:rsidRPr="003B318E">
        <w:rPr>
          <w:rFonts w:ascii="Times New Roman" w:hAnsi="Times New Roman"/>
          <w:color w:val="0D0D0D"/>
          <w:sz w:val="20"/>
        </w:rPr>
        <w:lastRenderedPageBreak/>
        <w:t xml:space="preserve">4.17 В случае возврата некачественных или некомплектных товаров (при условии, что такой возврат предусмотрен действующим законодательством)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w:t>
      </w:r>
      <w:r w:rsidR="00E067BB">
        <w:rPr>
          <w:rFonts w:ascii="Times New Roman" w:hAnsi="Times New Roman"/>
          <w:color w:val="0D0D0D"/>
          <w:sz w:val="20"/>
        </w:rPr>
        <w:t>в</w:t>
      </w:r>
      <w:r w:rsidRPr="003B318E">
        <w:rPr>
          <w:rFonts w:ascii="Times New Roman" w:hAnsi="Times New Roman"/>
          <w:color w:val="0D0D0D"/>
          <w:sz w:val="20"/>
        </w:rPr>
        <w:t>се расходы, связанные с хранением, транспортировкой  некачественного Товара</w:t>
      </w:r>
      <w:r w:rsidR="007449E6">
        <w:rPr>
          <w:rFonts w:ascii="Times New Roman" w:hAnsi="Times New Roman"/>
          <w:color w:val="0D0D0D"/>
          <w:sz w:val="20"/>
        </w:rPr>
        <w:t xml:space="preserve"> Поставщику</w:t>
      </w:r>
      <w:r w:rsidRPr="003B318E">
        <w:rPr>
          <w:rFonts w:ascii="Times New Roman" w:hAnsi="Times New Roman"/>
          <w:color w:val="0D0D0D"/>
          <w:sz w:val="20"/>
        </w:rPr>
        <w:t xml:space="preserve">, несет </w:t>
      </w:r>
      <w:r w:rsidR="002F54AB">
        <w:rPr>
          <w:rFonts w:ascii="Times New Roman" w:hAnsi="Times New Roman"/>
          <w:color w:val="0D0D0D"/>
          <w:sz w:val="20"/>
        </w:rPr>
        <w:t>П</w:t>
      </w:r>
      <w:r w:rsidRPr="003B318E">
        <w:rPr>
          <w:rFonts w:ascii="Times New Roman" w:hAnsi="Times New Roman"/>
          <w:color w:val="0D0D0D"/>
          <w:sz w:val="20"/>
        </w:rPr>
        <w:t xml:space="preserve">оставщик.   </w:t>
      </w:r>
    </w:p>
    <w:p w14:paraId="33A6C552" w14:textId="2803427B" w:rsidR="003F3B7B" w:rsidRPr="00123139"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3B318E">
        <w:rPr>
          <w:rFonts w:ascii="Times New Roman" w:hAnsi="Times New Roman"/>
          <w:color w:val="0D0D0D"/>
          <w:sz w:val="20"/>
        </w:rPr>
        <w:t>4.18</w:t>
      </w:r>
      <w:r w:rsidR="007A6C8E" w:rsidRPr="003B318E">
        <w:rPr>
          <w:rFonts w:ascii="Times New Roman" w:hAnsi="Times New Roman"/>
          <w:color w:val="0D0D0D"/>
          <w:sz w:val="20"/>
        </w:rPr>
        <w:t xml:space="preserve"> Уведомление о </w:t>
      </w:r>
      <w:proofErr w:type="gramStart"/>
      <w:r w:rsidR="007A6C8E" w:rsidRPr="003B318E">
        <w:rPr>
          <w:rFonts w:ascii="Times New Roman" w:hAnsi="Times New Roman"/>
          <w:color w:val="0D0D0D"/>
          <w:sz w:val="20"/>
        </w:rPr>
        <w:t>возврате  Товара</w:t>
      </w:r>
      <w:proofErr w:type="gramEnd"/>
      <w:r w:rsidR="007A6C8E" w:rsidRPr="003B318E">
        <w:rPr>
          <w:rFonts w:ascii="Times New Roman" w:hAnsi="Times New Roman"/>
          <w:color w:val="0D0D0D"/>
          <w:sz w:val="20"/>
        </w:rPr>
        <w:t xml:space="preserve"> (предусмотренного п 4.17. Договора)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r w:rsidR="003B318E">
        <w:rPr>
          <w:rFonts w:ascii="Times New Roman" w:hAnsi="Times New Roman"/>
          <w:color w:val="0D0D0D"/>
          <w:sz w:val="20"/>
        </w:rPr>
        <w:t>.</w:t>
      </w:r>
    </w:p>
    <w:p w14:paraId="1FEC9F20" w14:textId="2A34C354"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color w:val="0D0D0D"/>
          <w:sz w:val="20"/>
        </w:rPr>
        <w:t xml:space="preserve">4.19 </w:t>
      </w:r>
      <w:r w:rsidR="003F3B7B" w:rsidRPr="00B45BDE">
        <w:rPr>
          <w:rFonts w:ascii="Times New Roman" w:hAnsi="Times New Roman"/>
          <w:color w:val="0D0D0D"/>
          <w:sz w:val="20"/>
        </w:rPr>
        <w:t xml:space="preserve">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w:t>
      </w:r>
      <w:r w:rsidR="007A6C8E" w:rsidRPr="003B318E">
        <w:rPr>
          <w:rFonts w:ascii="Times New Roman" w:hAnsi="Times New Roman"/>
          <w:color w:val="0D0D0D"/>
          <w:sz w:val="20"/>
        </w:rPr>
        <w:t>Поставщику (в порядке, предусмотренном действующим законодательством)</w:t>
      </w:r>
      <w:r w:rsidR="003F3B7B" w:rsidRPr="00B45BDE">
        <w:rPr>
          <w:rFonts w:ascii="Times New Roman" w:hAnsi="Times New Roman"/>
          <w:color w:val="0D0D0D"/>
          <w:sz w:val="20"/>
        </w:rPr>
        <w:t>,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3A15B47" w14:textId="0922B6AD"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4.20. </w:t>
      </w:r>
      <w:r w:rsidR="003F3B7B" w:rsidRPr="00B45BDE">
        <w:rPr>
          <w:rFonts w:ascii="Times New Roman" w:hAnsi="Times New Roman"/>
          <w:sz w:val="20"/>
        </w:rPr>
        <w:t xml:space="preserve">Недопоставка товаров, указанных в Заказе, разрешается с предварительного письменного согласия Покупателя. </w:t>
      </w:r>
    </w:p>
    <w:p w14:paraId="703785A9" w14:textId="732B6BB2"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4.21.</w:t>
      </w:r>
      <w:r w:rsidR="003F3B7B" w:rsidRPr="00B45BDE">
        <w:rPr>
          <w:rFonts w:ascii="Times New Roman" w:hAnsi="Times New Roman"/>
          <w:sz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1D0FA08E" w14:textId="5C112B89"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4.22. </w:t>
      </w:r>
      <w:r w:rsidR="003F3B7B" w:rsidRPr="00B45BDE">
        <w:rPr>
          <w:rFonts w:ascii="Times New Roman" w:hAnsi="Times New Roman"/>
          <w:sz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3BF147C7" w14:textId="628D2A5B"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4.23. </w:t>
      </w:r>
      <w:r>
        <w:rPr>
          <w:rFonts w:ascii="Times New Roman" w:hAnsi="Times New Roman"/>
          <w:color w:val="0D0D0D"/>
          <w:sz w:val="20"/>
        </w:rPr>
        <w:t xml:space="preserve"> </w:t>
      </w:r>
      <w:r w:rsidR="003F3B7B" w:rsidRPr="00B45BDE">
        <w:rPr>
          <w:rFonts w:ascii="Times New Roman" w:hAnsi="Times New Roman"/>
          <w:color w:val="0D0D0D"/>
          <w:sz w:val="20"/>
        </w:rPr>
        <w:t xml:space="preserve">Покупатель вправе отказаться от приемки товара, если Поставщик   существенно нарушает </w:t>
      </w:r>
      <w:proofErr w:type="gramStart"/>
      <w:r w:rsidR="003F3B7B" w:rsidRPr="00B45BDE">
        <w:rPr>
          <w:rFonts w:ascii="Times New Roman" w:hAnsi="Times New Roman"/>
          <w:color w:val="0D0D0D"/>
          <w:sz w:val="20"/>
        </w:rPr>
        <w:t>условия  настоящего</w:t>
      </w:r>
      <w:proofErr w:type="gramEnd"/>
      <w:r w:rsidR="003F3B7B" w:rsidRPr="00B45BDE">
        <w:rPr>
          <w:rFonts w:ascii="Times New Roman" w:hAnsi="Times New Roman"/>
          <w:color w:val="0D0D0D"/>
          <w:sz w:val="20"/>
        </w:rPr>
        <w:t xml:space="preserve"> Договора. К существенным нарушениям условий настоящего Договора Поставщиком, в частности, относятся: </w:t>
      </w:r>
    </w:p>
    <w:p w14:paraId="325B7988"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просрочка поставки товара; </w:t>
      </w:r>
    </w:p>
    <w:p w14:paraId="7A5220E2"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3BC46D12"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маркировки и (или) этикетки товара требованиям действующего законодательства и настоящего Договора;</w:t>
      </w:r>
    </w:p>
    <w:p w14:paraId="799925D3"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034D0B23"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отсутствие и/или ненадлежащее заполнение сопроводительных документов </w:t>
      </w:r>
      <w:r>
        <w:rPr>
          <w:rFonts w:ascii="Times New Roman" w:hAnsi="Times New Roman"/>
          <w:color w:val="0D0D0D"/>
          <w:sz w:val="20"/>
        </w:rPr>
        <w:t>при поставке алкогольной продукции</w:t>
      </w:r>
      <w:r w:rsidRPr="00B45BDE">
        <w:rPr>
          <w:rFonts w:ascii="Times New Roman" w:hAnsi="Times New Roman"/>
          <w:color w:val="0D0D0D"/>
          <w:sz w:val="20"/>
        </w:rPr>
        <w:t>несоответствие товара требованиям законодательства РФ, в том числе о защите прав потребителей;</w:t>
      </w:r>
    </w:p>
    <w:p w14:paraId="3DB0FE61"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A1B9FB7"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указания в товарной накладной необходимой в соответствии с законом и  настоящим Договором информации;</w:t>
      </w:r>
    </w:p>
    <w:p w14:paraId="20CAFD1C"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не загруженного на паллеты в соответствии с настоящим Договором;</w:t>
      </w:r>
    </w:p>
    <w:p w14:paraId="265CD58B"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в соответствующих случаях на товаре европейских штриховых кодов (EAN), их неправильное указание или невозможность считывания;</w:t>
      </w:r>
    </w:p>
    <w:p w14:paraId="5278FC14"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нарушение правил перевозки товаров, предусмотренных действующим законодательством;</w:t>
      </w:r>
    </w:p>
    <w:p w14:paraId="066B6928"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срок годности, срок службы или гарантийный срок которых не соответствуют параметрам, определенным в настоящем  Договоре;</w:t>
      </w:r>
    </w:p>
    <w:p w14:paraId="61ADC77F"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гарантийных талонов в случае предоставления гарантии на товар.</w:t>
      </w:r>
    </w:p>
    <w:p w14:paraId="62CB342B" w14:textId="51590BDD" w:rsidR="003F3B7B" w:rsidRPr="00B45BDE" w:rsidRDefault="003F3B7B" w:rsidP="003F3B7B">
      <w:pPr>
        <w:widowControl w:val="0"/>
        <w:numPr>
          <w:ilvl w:val="1"/>
          <w:numId w:val="2"/>
        </w:numPr>
        <w:tabs>
          <w:tab w:val="clear" w:pos="360"/>
          <w:tab w:val="num" w:pos="-426"/>
          <w:tab w:val="left" w:pos="284"/>
        </w:tabs>
        <w:autoSpaceDE w:val="0"/>
        <w:autoSpaceDN w:val="0"/>
        <w:adjustRightInd w:val="0"/>
        <w:spacing w:after="60" w:line="240" w:lineRule="auto"/>
        <w:jc w:val="both"/>
        <w:rPr>
          <w:rFonts w:ascii="Times New Roman" w:hAnsi="Times New Roman"/>
          <w:sz w:val="20"/>
        </w:rPr>
      </w:pPr>
      <w:r>
        <w:rPr>
          <w:rFonts w:ascii="Times New Roman" w:hAnsi="Times New Roman"/>
          <w:sz w:val="20"/>
        </w:rPr>
        <w:t>4.2</w:t>
      </w:r>
      <w:r w:rsidR="003B318E">
        <w:rPr>
          <w:rFonts w:ascii="Times New Roman" w:hAnsi="Times New Roman"/>
          <w:sz w:val="20"/>
        </w:rPr>
        <w:t>4</w:t>
      </w:r>
      <w:r>
        <w:rPr>
          <w:rFonts w:ascii="Times New Roman" w:hAnsi="Times New Roman"/>
          <w:sz w:val="20"/>
        </w:rPr>
        <w:t xml:space="preserve">. </w:t>
      </w:r>
      <w:r w:rsidRPr="00551E6A">
        <w:rPr>
          <w:rFonts w:ascii="Times New Roman" w:hAnsi="Times New Roman"/>
          <w:sz w:val="20"/>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289D3814"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УПАКОВКА, ТАРА, МАРКИРОВКА</w:t>
      </w:r>
    </w:p>
    <w:p w14:paraId="327D24AB"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05F47FF4"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0FDD603A"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3AC1477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23DF9B7D"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Покупатель имеет право отказаться от приёмки товаров, поставленных в таре, не пригодной к использованию или со </w:t>
      </w:r>
      <w:r w:rsidRPr="00B45BDE">
        <w:rPr>
          <w:rFonts w:ascii="Times New Roman" w:hAnsi="Times New Roman"/>
          <w:sz w:val="20"/>
        </w:rPr>
        <w:lastRenderedPageBreak/>
        <w:t>значительными повреждениями.</w:t>
      </w:r>
    </w:p>
    <w:p w14:paraId="545CDC8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9852A3F"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54B26862" w14:textId="77777777" w:rsidR="003F3B7B" w:rsidRPr="00B45BDE" w:rsidRDefault="003F3B7B" w:rsidP="003F3B7B">
      <w:pPr>
        <w:widowControl w:val="0"/>
        <w:numPr>
          <w:ilvl w:val="1"/>
          <w:numId w:val="17"/>
        </w:numPr>
        <w:tabs>
          <w:tab w:val="left" w:pos="284"/>
          <w:tab w:val="left" w:pos="709"/>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5B5B6BF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5D49BFF1"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715558E3"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Расположение штрихового кода на товаре, качество, размер его шрифта, должно быть удобным для считывания PDT и распознаваться им:</w:t>
      </w:r>
    </w:p>
    <w:p w14:paraId="72400295"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1CB013BB"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9F19B51"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34E0369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24ХХХХХYYYYYZ, где </w:t>
      </w:r>
    </w:p>
    <w:p w14:paraId="189BE3C1"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ХХХХХ -5-тизначный код товара, полученный от Покупателя </w:t>
      </w:r>
    </w:p>
    <w:p w14:paraId="2F7D17D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YYYYY – вес товара с точностью до грамма</w:t>
      </w:r>
    </w:p>
    <w:p w14:paraId="6D094E5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190ECC9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67CAF825"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709E8DFD"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280900XXXXXXZ, где</w:t>
      </w:r>
    </w:p>
    <w:p w14:paraId="0DBA07FE"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 – 6 неменяющихся значений</w:t>
      </w:r>
    </w:p>
    <w:p w14:paraId="34D15019" w14:textId="77777777" w:rsidR="003F3B7B" w:rsidRPr="00B45BDE" w:rsidRDefault="003F3B7B" w:rsidP="003F3B7B">
      <w:pPr>
        <w:widowControl w:val="0"/>
        <w:tabs>
          <w:tab w:val="left" w:pos="284"/>
          <w:tab w:val="left" w:pos="1134"/>
          <w:tab w:val="left" w:pos="1276"/>
          <w:tab w:val="left" w:pos="1560"/>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XXXXXX- дата розлива продукции в формате ДДММГГ – 2 знака ДД – дата, 2 знака ММ -        номер месяца, 2 знака ГГ – последние цифры года</w:t>
      </w:r>
    </w:p>
    <w:p w14:paraId="5CFAAB1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226C7B7B" w14:textId="77DCDE64" w:rsidR="008A4D13" w:rsidRPr="008A4D13" w:rsidRDefault="008A4D13"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8A4D13">
        <w:rPr>
          <w:rFonts w:ascii="Times New Roman" w:hAnsi="Times New Roman"/>
          <w:sz w:val="20"/>
        </w:rPr>
        <w:t>Несоблюдение требований к штрих-кодам, в том числе их отсутствие или не считывание является существенным недостатком Товара,  и, является   основанием для отказа в приемке товара, а в случае выявления в ходе реализации, основанием для отказа от исполнения договора купли</w:t>
      </w:r>
      <w:r>
        <w:rPr>
          <w:rFonts w:ascii="Times New Roman" w:hAnsi="Times New Roman"/>
          <w:sz w:val="20"/>
        </w:rPr>
        <w:t>-</w:t>
      </w:r>
      <w:bookmarkStart w:id="1" w:name="_GoBack"/>
      <w:bookmarkEnd w:id="1"/>
      <w:r w:rsidRPr="008A4D13">
        <w:rPr>
          <w:rFonts w:ascii="Times New Roman" w:hAnsi="Times New Roman"/>
          <w:sz w:val="20"/>
        </w:rPr>
        <w:t>продажи</w:t>
      </w:r>
    </w:p>
    <w:p w14:paraId="07676901" w14:textId="7DBBA316"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2533FE1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56A79112"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75753BC6" w14:textId="77777777" w:rsidR="003F3B7B" w:rsidRPr="00B45BDE" w:rsidRDefault="003F3B7B" w:rsidP="003F3B7B">
      <w:pPr>
        <w:widowControl w:val="0"/>
        <w:tabs>
          <w:tab w:val="left" w:pos="426"/>
        </w:tabs>
        <w:autoSpaceDE w:val="0"/>
        <w:autoSpaceDN w:val="0"/>
        <w:adjustRightInd w:val="0"/>
        <w:spacing w:after="0" w:line="240" w:lineRule="auto"/>
        <w:jc w:val="both"/>
        <w:rPr>
          <w:rFonts w:ascii="Times New Roman" w:hAnsi="Times New Roman"/>
          <w:sz w:val="20"/>
        </w:rPr>
      </w:pPr>
    </w:p>
    <w:p w14:paraId="2D830BC6"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КАЧЕСТВО И БЕЗОПАСНОСТЬ ТОВАРОВ</w:t>
      </w:r>
    </w:p>
    <w:p w14:paraId="176773B0"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76CDE8B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отношении отдельных видов товаров Сторонами могут быть дополнительно согласованны специальные характеристики, рецептуры, параметры, указываемые в </w:t>
      </w:r>
      <w:r w:rsidRPr="00FB4DA0">
        <w:rPr>
          <w:rFonts w:ascii="Times New Roman" w:eastAsia="Times New Roman" w:hAnsi="Times New Roman" w:cs="Times New Roman"/>
          <w:sz w:val="20"/>
          <w:szCs w:val="20"/>
          <w:lang w:eastAsia="ru-RU"/>
        </w:rPr>
        <w:t>Дополнительном соглашении №</w:t>
      </w:r>
      <w:r w:rsidRPr="00B45BDE">
        <w:rPr>
          <w:rFonts w:ascii="Times New Roman" w:hAnsi="Times New Roman"/>
          <w:sz w:val="20"/>
        </w:rPr>
        <w:t>6 (СТМ) к настоящему Договору. В этом случае Поставщик обязан поставлять товары, соответствующие таким требованиям.</w:t>
      </w:r>
    </w:p>
    <w:p w14:paraId="5465ED7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65544D4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w:t>
      </w:r>
      <w:r w:rsidRPr="00B45BDE">
        <w:rPr>
          <w:rFonts w:ascii="Times New Roman" w:hAnsi="Times New Roman"/>
          <w:sz w:val="20"/>
        </w:rPr>
        <w:lastRenderedPageBreak/>
        <w:t>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E260644"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43CB5E9B"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6BF93C8B"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Результатом проведенного контроля может быть:</w:t>
      </w:r>
    </w:p>
    <w:p w14:paraId="53949156"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Полное соответствие товара</w:t>
      </w:r>
      <w:r w:rsidRPr="00B45BDE">
        <w:rPr>
          <w:rFonts w:ascii="Times New Roman" w:hAnsi="Times New Roman"/>
          <w:sz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05987F5D"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Несоответствие товара</w:t>
      </w:r>
      <w:r w:rsidRPr="00B45BDE">
        <w:rPr>
          <w:rFonts w:ascii="Times New Roman" w:hAnsi="Times New Roman"/>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465AD492"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Маркировка (обязательная информация для потребителя);</w:t>
      </w:r>
    </w:p>
    <w:p w14:paraId="2599D15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Физико-химические показатели, превышающие допустимые пределы;</w:t>
      </w:r>
    </w:p>
    <w:p w14:paraId="18FFAF9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(ее целостность, обеспечивающая сохранность и безопасность товара);</w:t>
      </w:r>
    </w:p>
    <w:p w14:paraId="240049A4"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Масса нетто (отклонения выше норм, установленных законодательством РФ);</w:t>
      </w:r>
    </w:p>
    <w:p w14:paraId="3A15CFE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Органолептические показатели;</w:t>
      </w:r>
    </w:p>
    <w:p w14:paraId="71D4A02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Микробиологические показатели и показатели безопасности;</w:t>
      </w:r>
    </w:p>
    <w:p w14:paraId="0511324B"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Технические характеристики</w:t>
      </w:r>
    </w:p>
    <w:p w14:paraId="687BCBAB" w14:textId="77777777" w:rsidR="007A6C8E" w:rsidRPr="00477038" w:rsidRDefault="007A6C8E" w:rsidP="00477038">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sz w:val="20"/>
        </w:rPr>
      </w:pPr>
      <w:r w:rsidRPr="00477038">
        <w:rPr>
          <w:rFonts w:ascii="Times New Roman" w:hAnsi="Times New Roman"/>
          <w:sz w:val="20"/>
        </w:rPr>
        <w:t>6.6 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Покупатель вправе отказаться от исполнения договора купли-продажи и потребовать возврата уплаченной за Товар денежной суммы.</w:t>
      </w:r>
    </w:p>
    <w:p w14:paraId="70413C8E" w14:textId="77777777" w:rsidR="007A6C8E" w:rsidRPr="00477038" w:rsidRDefault="007A6C8E" w:rsidP="00477038">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sz w:val="20"/>
        </w:rPr>
      </w:pPr>
      <w:r w:rsidRPr="00477038">
        <w:rPr>
          <w:rFonts w:ascii="Times New Roman" w:hAnsi="Times New Roman"/>
          <w:sz w:val="20"/>
        </w:rPr>
        <w:t>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6D616348" w14:textId="5EE395DE" w:rsidR="003F3B7B" w:rsidRPr="00B45BDE" w:rsidRDefault="007A6C8E" w:rsidP="00477038">
      <w:pPr>
        <w:widowControl w:val="0"/>
        <w:tabs>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6.7. </w:t>
      </w:r>
      <w:r w:rsidR="003F3B7B" w:rsidRPr="00B45BDE">
        <w:rPr>
          <w:rFonts w:ascii="Times New Roman" w:hAnsi="Times New Roman"/>
          <w:sz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4C2ABB3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1E5D02C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Отказ от обеспечения Аудита является основанием для отказа Покупателя от исполнения Договора. </w:t>
      </w:r>
    </w:p>
    <w:p w14:paraId="71403EF1" w14:textId="5B504FD2"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6.8. </w:t>
      </w:r>
      <w:r w:rsidR="003F3B7B" w:rsidRPr="00B45BDE">
        <w:rPr>
          <w:rFonts w:ascii="Times New Roman" w:hAnsi="Times New Roman"/>
          <w:sz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003F3B7B" w:rsidRPr="00B45BDE" w:rsidDel="00B45E17">
        <w:rPr>
          <w:rFonts w:ascii="Times New Roman" w:hAnsi="Times New Roman"/>
          <w:sz w:val="20"/>
        </w:rPr>
        <w:t xml:space="preserve"> </w:t>
      </w:r>
      <w:r w:rsidR="003F3B7B" w:rsidRPr="00B45BDE">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48BB9BA9" w14:textId="58823CC7"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6.9. </w:t>
      </w:r>
      <w:r w:rsidR="003F3B7B" w:rsidRPr="00B45BDE">
        <w:rPr>
          <w:rFonts w:ascii="Times New Roman" w:hAnsi="Times New Roman"/>
          <w:sz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604F82D3" w14:textId="30CFCF27"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6.</w:t>
      </w:r>
      <w:proofErr w:type="gramStart"/>
      <w:r>
        <w:rPr>
          <w:rFonts w:ascii="Times New Roman" w:hAnsi="Times New Roman"/>
          <w:sz w:val="20"/>
        </w:rPr>
        <w:t>10.</w:t>
      </w:r>
      <w:r w:rsidR="003F3B7B" w:rsidRPr="00B45BDE">
        <w:rPr>
          <w:rFonts w:ascii="Times New Roman" w:hAnsi="Times New Roman"/>
          <w:sz w:val="20"/>
        </w:rPr>
        <w:t>При</w:t>
      </w:r>
      <w:proofErr w:type="gramEnd"/>
      <w:r w:rsidR="003F3B7B" w:rsidRPr="00B45BDE">
        <w:rPr>
          <w:rFonts w:ascii="Times New Roman" w:hAnsi="Times New Roman"/>
          <w:sz w:val="20"/>
        </w:rPr>
        <w:t xml:space="preserve">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655AD016"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67EDCA5C" w14:textId="31FCFEAE"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6.</w:t>
      </w:r>
      <w:proofErr w:type="gramStart"/>
      <w:r>
        <w:rPr>
          <w:rFonts w:ascii="Times New Roman" w:hAnsi="Times New Roman"/>
          <w:sz w:val="20"/>
        </w:rPr>
        <w:t>11.</w:t>
      </w:r>
      <w:r w:rsidR="003F3B7B" w:rsidRPr="00B45BDE">
        <w:rPr>
          <w:rFonts w:ascii="Times New Roman" w:hAnsi="Times New Roman"/>
          <w:sz w:val="20"/>
        </w:rPr>
        <w:t>Поставщик</w:t>
      </w:r>
      <w:proofErr w:type="gramEnd"/>
      <w:r w:rsidR="003F3B7B" w:rsidRPr="00B45BDE">
        <w:rPr>
          <w:rFonts w:ascii="Times New Roman" w:hAnsi="Times New Roman"/>
          <w:sz w:val="20"/>
        </w:rPr>
        <w:t xml:space="preserve"> гарантирует соответствие качества и безопасности используемого сырья требованиям и нормам действующего законодательства РФ.</w:t>
      </w:r>
    </w:p>
    <w:p w14:paraId="28791A9E" w14:textId="70293346"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6.12. </w:t>
      </w:r>
      <w:r w:rsidR="003F3B7B" w:rsidRPr="00B45BDE">
        <w:rPr>
          <w:rFonts w:ascii="Times New Roman" w:hAnsi="Times New Roman"/>
          <w:sz w:val="20"/>
        </w:rPr>
        <w:t xml:space="preserve">Поставщик обязуется проводить проверку качества выпускаемого им товара в </w:t>
      </w:r>
      <w:r w:rsidR="003F3B7B" w:rsidRPr="00FB4DA0">
        <w:rPr>
          <w:rFonts w:ascii="Times New Roman" w:eastAsia="Times New Roman" w:hAnsi="Times New Roman" w:cs="Times New Roman"/>
          <w:sz w:val="20"/>
          <w:szCs w:val="20"/>
          <w:lang w:eastAsia="ru-RU"/>
        </w:rPr>
        <w:t>количестве</w:t>
      </w:r>
      <w:r w:rsidR="003F3B7B" w:rsidRPr="00B45BDE">
        <w:rPr>
          <w:rFonts w:ascii="Times New Roman" w:hAnsi="Times New Roman"/>
          <w:sz w:val="20"/>
        </w:rPr>
        <w:t xml:space="preserve"> и </w:t>
      </w:r>
      <w:proofErr w:type="gramStart"/>
      <w:r w:rsidR="003F3B7B" w:rsidRPr="00B45BDE">
        <w:rPr>
          <w:rFonts w:ascii="Times New Roman" w:hAnsi="Times New Roman"/>
          <w:sz w:val="20"/>
        </w:rPr>
        <w:t>сроки</w:t>
      </w:r>
      <w:proofErr w:type="gramEnd"/>
      <w:r w:rsidR="003F3B7B" w:rsidRPr="00B45BDE">
        <w:rPr>
          <w:rFonts w:ascii="Times New Roman" w:hAnsi="Times New Roman"/>
          <w:sz w:val="20"/>
        </w:rPr>
        <w:t xml:space="preserve">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48FEE827" w14:textId="1D18AEFD"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eastAsia="Times New Roman" w:hAnsi="Times New Roman" w:cs="Times New Roman"/>
          <w:sz w:val="20"/>
          <w:szCs w:val="20"/>
          <w:lang w:eastAsia="ru-RU"/>
        </w:rPr>
        <w:t xml:space="preserve">6.13. </w:t>
      </w:r>
      <w:r w:rsidR="003F3B7B" w:rsidRPr="00FB4DA0">
        <w:rPr>
          <w:rFonts w:ascii="Times New Roman" w:eastAsia="Times New Roman" w:hAnsi="Times New Roman" w:cs="Times New Roman"/>
          <w:sz w:val="20"/>
          <w:szCs w:val="20"/>
          <w:lang w:eastAsia="ru-RU"/>
        </w:rPr>
        <w:t xml:space="preserve">Поставщик оплачивает или в последующем </w:t>
      </w:r>
      <w:r w:rsidR="003F3B7B" w:rsidRPr="00B45BDE">
        <w:rPr>
          <w:rFonts w:ascii="Times New Roman" w:hAnsi="Times New Roman"/>
          <w:sz w:val="20"/>
        </w:rPr>
        <w:t xml:space="preserve">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w:t>
      </w:r>
      <w:r w:rsidR="003F3B7B" w:rsidRPr="00B45BDE">
        <w:rPr>
          <w:rFonts w:ascii="Times New Roman" w:hAnsi="Times New Roman"/>
          <w:sz w:val="20"/>
        </w:rPr>
        <w:lastRenderedPageBreak/>
        <w:t>общественной организацией, акт о выявленных недостатках, составленный Покупателем и т.д.).</w:t>
      </w:r>
    </w:p>
    <w:p w14:paraId="761D0851" w14:textId="77777777" w:rsidR="003F3B7B" w:rsidRPr="00B45BDE" w:rsidRDefault="003F3B7B" w:rsidP="003F3B7B">
      <w:pPr>
        <w:spacing w:after="60" w:line="240" w:lineRule="auto"/>
        <w:jc w:val="both"/>
        <w:rPr>
          <w:rFonts w:ascii="Times New Roman" w:hAnsi="Times New Roman"/>
          <w:sz w:val="20"/>
        </w:rPr>
      </w:pPr>
    </w:p>
    <w:p w14:paraId="52D4F7B2" w14:textId="77777777" w:rsidR="003F3B7B" w:rsidRPr="00B45BDE" w:rsidRDefault="003F3B7B" w:rsidP="003F3B7B">
      <w:pPr>
        <w:numPr>
          <w:ilvl w:val="0"/>
          <w:numId w:val="16"/>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ЦЕНА И ПОРЯДОК РАСЧЕТОВ</w:t>
      </w:r>
    </w:p>
    <w:p w14:paraId="4F2F53A3"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65A8643C"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081A51B4"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74BD1C3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Спецификация согласуется Сторонами в порядке, установленном в статье 7.8 настоящего Договора.</w:t>
      </w:r>
    </w:p>
    <w:p w14:paraId="15EF475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изменить перечень поставляемых товаров и/или цены на них путем внесения изменений в Спецификацию.</w:t>
      </w:r>
    </w:p>
    <w:p w14:paraId="178F94DE"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7A4EC317"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3A9F3D4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09FE59E9"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r w:rsidRPr="00B45BDE">
        <w:rPr>
          <w:rFonts w:ascii="Times New Roman" w:hAnsi="Times New Roman"/>
          <w:sz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B45BDE">
        <w:rPr>
          <w:rFonts w:ascii="Times New Roman" w:hAnsi="Times New Roman"/>
          <w:b/>
          <w:sz w:val="20"/>
        </w:rPr>
        <w:t xml:space="preserve">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p>
    <w:p w14:paraId="7DCBEAF3"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13016C08"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389A3D3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02AECFA"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59D1FAAD"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Под уполномоченными лицами Покупателя понимаются сотрудники, имеющие соответствующие доверенности, выданные Покупателем.</w:t>
      </w:r>
    </w:p>
    <w:p w14:paraId="678AA01A"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4C2CFCCE"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w:t>
      </w:r>
      <w:r w:rsidRPr="00B45BDE">
        <w:rPr>
          <w:rFonts w:ascii="Times New Roman" w:hAnsi="Times New Roman"/>
          <w:sz w:val="20"/>
        </w:rPr>
        <w:lastRenderedPageBreak/>
        <w:t xml:space="preserve">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74EB523C"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02BEBB1E"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Все расчеты между Поставщиком и Покупателем осуществляются в рублях Российской Федерации.</w:t>
      </w:r>
    </w:p>
    <w:p w14:paraId="6A1D0FFD"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Стороны согласовали следующий порядок оплаты поставленного товара:</w:t>
      </w:r>
    </w:p>
    <w:p w14:paraId="77FB4F8D" w14:textId="77777777" w:rsidR="003F3B7B" w:rsidRPr="00B45BDE" w:rsidRDefault="003F3B7B" w:rsidP="003F3B7B">
      <w:pPr>
        <w:widowControl w:val="0"/>
        <w:numPr>
          <w:ilvl w:val="2"/>
          <w:numId w:val="24"/>
        </w:numPr>
        <w:tabs>
          <w:tab w:val="left" w:pos="284"/>
          <w:tab w:val="left" w:pos="426"/>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фактического  получения товаров Покупателем на Объекте Покупателя. Поставщик обязан предоставить Покупателю  в установленный законодательством РФ срок счет - фактуру и иные документы, относящихся к поставляемому товару, оформленные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7F27C19D" w14:textId="77777777" w:rsidR="003F3B7B" w:rsidRPr="002B49C6" w:rsidRDefault="003F3B7B" w:rsidP="003F3B7B">
      <w:pPr>
        <w:pStyle w:val="af0"/>
        <w:ind w:left="0"/>
        <w:jc w:val="both"/>
      </w:pPr>
      <w:r w:rsidRPr="00F6261B">
        <w:rPr>
          <w:color w:val="0D0D0D"/>
          <w:sz w:val="20"/>
        </w:rPr>
        <w:t>7.13.2. 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w:t>
      </w:r>
      <w:r w:rsidRPr="002B49C6">
        <w:rPr>
          <w:color w:val="0D0D0D"/>
          <w:sz w:val="20"/>
        </w:rPr>
        <w:t xml:space="preserve">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w:t>
      </w:r>
      <w:r w:rsidRPr="00B45BDE">
        <w:rPr>
          <w:color w:val="0D0D0D"/>
          <w:sz w:val="20"/>
        </w:rPr>
        <w:t xml:space="preserve">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3 (трех)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3 (Трех)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предоставления ненадлежаще оформленных документов</w:t>
      </w:r>
    </w:p>
    <w:p w14:paraId="333BABBB" w14:textId="77777777" w:rsidR="003F3B7B" w:rsidRPr="00B45BDE" w:rsidRDefault="003F3B7B" w:rsidP="003F3B7B">
      <w:pPr>
        <w:widowControl w:val="0"/>
        <w:tabs>
          <w:tab w:val="left" w:pos="284"/>
          <w:tab w:val="left" w:pos="426"/>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7.13.3. В случае непредоставления Поставщиком в адрес Покупателя надлежащим образом оформленных документов, относящихся к Поставке, а именно:</w:t>
      </w:r>
    </w:p>
    <w:p w14:paraId="1337FCFA"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Товаросопроводительных документов, в сроки, предусмотренные настоящим Договором,</w:t>
      </w:r>
    </w:p>
    <w:p w14:paraId="65F0C6B4"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Счетов-фактур, в течение 5 (Пяти) календарных дней, с даты отгрузки Товара,</w:t>
      </w:r>
    </w:p>
    <w:p w14:paraId="6103D6F5"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Поставщик выплачивает Покупателю штраф в размере 500 (</w:t>
      </w:r>
      <w:r w:rsidRPr="00FB4DA0">
        <w:rPr>
          <w:rFonts w:ascii="Times New Roman" w:eastAsia="Times New Roman" w:hAnsi="Times New Roman" w:cs="Times New Roman"/>
          <w:color w:val="0D0D0D"/>
          <w:sz w:val="20"/>
          <w:szCs w:val="20"/>
          <w:lang w:eastAsia="ar-SA"/>
        </w:rPr>
        <w:t>пятьсот</w:t>
      </w:r>
      <w:r w:rsidRPr="00B45BDE">
        <w:rPr>
          <w:rFonts w:ascii="Times New Roman" w:hAnsi="Times New Roman"/>
          <w:color w:val="0D0D0D"/>
          <w:sz w:val="20"/>
        </w:rPr>
        <w:t>) рублей за каждый день просрочки предоставления документов.</w:t>
      </w:r>
    </w:p>
    <w:p w14:paraId="6B5A6099"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xml:space="preserve">Поставщик выплачивает покупателю штраф, указанный в настоящем пункте в течение 3 (Трех) рабочих дней с даты получения соответствующего требования от Покупателя. Соответствующее требование может быть отправлено Покупателем любым способом, в том числе и  на адрес электронной почты Поставщика. </w:t>
      </w:r>
    </w:p>
    <w:p w14:paraId="0538C77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При неисполнении Поставщиком в установленные в настоящем  пункте  сроки своих обязательств по оплате суммы штрафа,  Покупатель имеет право зачесть  сумму штрафа из сумм, причитающихся оплате Поставщику в одностороннем порядке.</w:t>
      </w:r>
    </w:p>
    <w:p w14:paraId="6E49F4A1" w14:textId="77777777" w:rsidR="003F3B7B" w:rsidRPr="00B45BDE" w:rsidRDefault="003F3B7B" w:rsidP="003F3B7B">
      <w:pPr>
        <w:widowControl w:val="0"/>
        <w:numPr>
          <w:ilvl w:val="2"/>
          <w:numId w:val="36"/>
        </w:numPr>
        <w:tabs>
          <w:tab w:val="left" w:pos="284"/>
          <w:tab w:val="left" w:pos="1134"/>
          <w:tab w:val="left" w:pos="1418"/>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263AA5BF"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32F56189"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AAB93B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1/360 ставки рефинансирования ЦБ РФ от суммы задолженности за каждый день просрочки, рассчитываемую со дня нарушения срока оплаты.</w:t>
      </w:r>
    </w:p>
    <w:p w14:paraId="734FCB18"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w:t>
      </w:r>
      <w:r w:rsidRPr="00B45BDE">
        <w:rPr>
          <w:rFonts w:ascii="Times New Roman" w:hAnsi="Times New Roman"/>
          <w:color w:val="0D0D0D"/>
          <w:sz w:val="20"/>
        </w:rPr>
        <w:lastRenderedPageBreak/>
        <w:t xml:space="preserve">однородных требований, указанных в Соглашении. </w:t>
      </w:r>
    </w:p>
    <w:p w14:paraId="572F473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Поставщик выплачивает Покупателю Вознаграждение за приобретение определенного количества Товара, которое не</w:t>
      </w:r>
      <w:r w:rsidRPr="00B45BDE">
        <w:rPr>
          <w:rFonts w:ascii="Times New Roman" w:hAnsi="Times New Roman"/>
          <w:sz w:val="20"/>
        </w:rPr>
        <w:t xml:space="preserve">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4BCBC73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63A7938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направляет Поставщику Протокол выверки расчета вознаграждения в связи с приобретением </w:t>
      </w:r>
      <w:r w:rsidRPr="00FB4DA0">
        <w:rPr>
          <w:rFonts w:ascii="Times New Roman" w:eastAsia="Times New Roman" w:hAnsi="Times New Roman" w:cs="Times New Roman"/>
          <w:sz w:val="20"/>
          <w:szCs w:val="20"/>
          <w:lang w:eastAsia="ru-RU"/>
        </w:rPr>
        <w:t>Покупателем</w:t>
      </w:r>
      <w:r w:rsidRPr="00B45BDE">
        <w:rPr>
          <w:rFonts w:ascii="Times New Roman" w:hAnsi="Times New Roman"/>
          <w:sz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ED475FE"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00000"/>
          <w:sz w:val="20"/>
        </w:rPr>
        <w:t>Покупатель вправе требовать от Поставщика уплаты штрафа, в порядке, предусмотренном пунктом 7.13.3. Договора Поставки, если Цены на Товар, указанные Поставщиком в счет-фактуре отличаются от согласованных Сторонами цен, действующих на момент отправки Поставщику Заказа Покупателем.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27BF6F1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7615625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обеспечить передачу корректирующих счетов-фактур в течение 5 (пяти) календарных дней с момента приемки Товара.</w:t>
      </w:r>
    </w:p>
    <w:p w14:paraId="2D6AFBD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7C4C960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2125C2A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0AA18D3"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58873669"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563F393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B45BDE">
        <w:rPr>
          <w:rFonts w:ascii="Times New Roman" w:hAnsi="Times New Roman"/>
          <w:sz w:val="20"/>
          <w:lang w:val="en-US"/>
        </w:rPr>
        <w:t>Excel</w:t>
      </w:r>
      <w:r w:rsidRPr="00B45BDE">
        <w:rPr>
          <w:rFonts w:ascii="Times New Roman" w:hAnsi="Times New Roman"/>
          <w:sz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sidRPr="00B45BDE">
          <w:rPr>
            <w:rFonts w:ascii="Times New Roman" w:hAnsi="Times New Roman"/>
            <w:color w:val="0000FF"/>
            <w:sz w:val="20"/>
            <w:u w:val="single"/>
            <w:lang w:val="en-US"/>
          </w:rPr>
          <w:t>account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market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da</w:t>
        </w:r>
        <w:r w:rsidRPr="00B45BDE">
          <w:rPr>
            <w:rFonts w:ascii="Times New Roman" w:hAnsi="Times New Roman"/>
            <w:color w:val="0000FF"/>
            <w:sz w:val="20"/>
            <w:u w:val="single"/>
          </w:rPr>
          <w:t>.</w:t>
        </w:r>
        <w:proofErr w:type="spellStart"/>
        <w:r w:rsidRPr="00B45BDE">
          <w:rPr>
            <w:rFonts w:ascii="Times New Roman" w:hAnsi="Times New Roman"/>
            <w:color w:val="0000FF"/>
            <w:sz w:val="20"/>
            <w:u w:val="single"/>
            <w:lang w:val="en-US"/>
          </w:rPr>
          <w:t>ru</w:t>
        </w:r>
        <w:proofErr w:type="spellEnd"/>
      </w:hyperlink>
      <w:r w:rsidRPr="00B45BDE">
        <w:rPr>
          <w:rFonts w:ascii="Times New Roman" w:hAnsi="Times New Roman"/>
          <w:sz w:val="20"/>
        </w:rPr>
        <w:t>.</w:t>
      </w:r>
    </w:p>
    <w:p w14:paraId="5283532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Возврат некачественной продукции осуществляется согласно законодательству РФ.</w:t>
      </w:r>
    </w:p>
    <w:p w14:paraId="131A5E15"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75980DB6" w14:textId="77777777" w:rsidR="003F3B7B" w:rsidRPr="00B45BDE" w:rsidRDefault="003F3B7B" w:rsidP="003F3B7B">
      <w:pPr>
        <w:widowControl w:val="0"/>
        <w:tabs>
          <w:tab w:val="left" w:pos="284"/>
          <w:tab w:val="num" w:pos="2062"/>
        </w:tabs>
        <w:autoSpaceDE w:val="0"/>
        <w:autoSpaceDN w:val="0"/>
        <w:adjustRightInd w:val="0"/>
        <w:spacing w:after="0" w:line="240" w:lineRule="auto"/>
        <w:contextualSpacing/>
        <w:jc w:val="both"/>
        <w:rPr>
          <w:rFonts w:ascii="Times New Roman" w:hAnsi="Times New Roman"/>
          <w:sz w:val="20"/>
        </w:rPr>
      </w:pPr>
    </w:p>
    <w:p w14:paraId="65530743"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ОТВЕТСТВЕННОСТЬ СТОРОН</w:t>
      </w:r>
    </w:p>
    <w:p w14:paraId="3D4A70D4" w14:textId="77777777" w:rsidR="003F3B7B" w:rsidRPr="00B45BDE" w:rsidRDefault="003F3B7B" w:rsidP="003F3B7B">
      <w:pPr>
        <w:widowControl w:val="0"/>
        <w:numPr>
          <w:ilvl w:val="1"/>
          <w:numId w:val="3"/>
        </w:numPr>
        <w:tabs>
          <w:tab w:val="clear" w:pos="283"/>
          <w:tab w:val="left" w:pos="284"/>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BD74689"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w:t>
      </w:r>
      <w:r w:rsidRPr="00B45BDE">
        <w:rPr>
          <w:rFonts w:ascii="Times New Roman" w:hAnsi="Times New Roman"/>
          <w:sz w:val="20"/>
        </w:rPr>
        <w:lastRenderedPageBreak/>
        <w:t>привлеченный Покупателем к участию в деле, но не принявший в нем участия, лишается права доказывать неправильность ведения дела Покупателя.</w:t>
      </w:r>
    </w:p>
    <w:p w14:paraId="3CB9E796" w14:textId="77777777" w:rsidR="003F3B7B" w:rsidRPr="00B45BDE" w:rsidRDefault="003F3B7B" w:rsidP="003F3B7B">
      <w:pPr>
        <w:widowControl w:val="0"/>
        <w:numPr>
          <w:ilvl w:val="1"/>
          <w:numId w:val="3"/>
        </w:numPr>
        <w:tabs>
          <w:tab w:val="clear" w:pos="283"/>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2F63C09"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7B69F73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2B3ED46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468176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485711B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4F4FECB4"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483890F4"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3D1DB922"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изменения информации, наносимой на маркировку и/или упаковку продукта;</w:t>
      </w:r>
    </w:p>
    <w:p w14:paraId="385414AF"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0CAA546B"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рецептур продукции;</w:t>
      </w:r>
    </w:p>
    <w:p w14:paraId="7D755459"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в нормативном документе, в соответствии с которым выпускается продукт;</w:t>
      </w:r>
    </w:p>
    <w:p w14:paraId="1931E57A"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получения новых документов, подтверждающих соответствие.      </w:t>
      </w:r>
    </w:p>
    <w:p w14:paraId="2A3D38A3"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09B28B5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B45BDE">
        <w:rPr>
          <w:rFonts w:ascii="Times New Roman" w:hAnsi="Times New Roman"/>
          <w:color w:val="0D0D0D"/>
          <w:sz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2198AFC6" w14:textId="77777777" w:rsidR="003F3B7B" w:rsidRPr="00B45BDE" w:rsidRDefault="003F3B7B" w:rsidP="003F3B7B">
      <w:pPr>
        <w:widowControl w:val="0"/>
        <w:tabs>
          <w:tab w:val="left" w:pos="284"/>
          <w:tab w:val="left" w:pos="426"/>
          <w:tab w:val="num" w:pos="2062"/>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799BFB9E"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заключении Договора Поставщик передает Покупателю следующие документы: </w:t>
      </w:r>
    </w:p>
    <w:p w14:paraId="7010E18B"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52A9892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Устав (со всеми изменениями на дату заключения Договора) - заверенная нотариусом копия;  </w:t>
      </w:r>
    </w:p>
    <w:p w14:paraId="4CFFA08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Свидетельство о постановке на учет в налоговом органе (о присвоении ИНН, КПП) - заверенная нотариусом копия; </w:t>
      </w:r>
    </w:p>
    <w:p w14:paraId="05BDD1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Документ, подтверждающий полномочия лица, подписывающего Договор – оригинал или заверенная нотариусом копия;</w:t>
      </w:r>
    </w:p>
    <w:p w14:paraId="5E249ED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Информационное письмо об учете в Стат. регистре Росстата - заверенная нотариусом копия;</w:t>
      </w:r>
    </w:p>
    <w:p w14:paraId="3DEFAEF9"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Выписка из ЕГРЮЛ (ЕГРИП), полученная не ранее, чем за десять дней до момента представления </w:t>
      </w:r>
      <w:r w:rsidRPr="00FB4DA0">
        <w:rPr>
          <w:rFonts w:ascii="Times New Roman" w:eastAsia="Times New Roman" w:hAnsi="Times New Roman" w:cs="Times New Roman"/>
          <w:sz w:val="20"/>
          <w:szCs w:val="20"/>
          <w:lang w:eastAsia="ru-RU"/>
        </w:rPr>
        <w:t>Покупателю</w:t>
      </w:r>
      <w:r w:rsidRPr="00B45BDE">
        <w:rPr>
          <w:rFonts w:ascii="Times New Roman" w:hAnsi="Times New Roman"/>
          <w:sz w:val="20"/>
        </w:rPr>
        <w:t xml:space="preserve"> – оригинал или заверенная нотариусом копия;</w:t>
      </w:r>
    </w:p>
    <w:p w14:paraId="2F1857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53EB6406"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8691D0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Заполненная Карта учета Поставщика согласно форме Приложения №9 к настоящему Договору;</w:t>
      </w:r>
    </w:p>
    <w:p w14:paraId="438AC5F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3DD998AE"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5FC32007"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Банковская справка (оригинал информационного письма от банка с подтверждением банковских реквизитов);</w:t>
      </w:r>
    </w:p>
    <w:p w14:paraId="5BB09E0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документы по запросу Покупателя.</w:t>
      </w:r>
    </w:p>
    <w:p w14:paraId="21AC866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При изменении любых сведений в документах, указанных в данном пункте Договора (за исключением </w:t>
      </w:r>
      <w:r w:rsidRPr="00B45BDE">
        <w:rPr>
          <w:rFonts w:ascii="Times New Roman" w:hAnsi="Times New Roman"/>
          <w:sz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72AD1F4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6956B96" w14:textId="77777777" w:rsidR="003F3B7B" w:rsidRPr="00B45BDE" w:rsidRDefault="003F3B7B" w:rsidP="003F3B7B">
      <w:pPr>
        <w:pStyle w:val="af0"/>
        <w:widowControl w:val="0"/>
        <w:numPr>
          <w:ilvl w:val="1"/>
          <w:numId w:val="46"/>
        </w:numPr>
        <w:tabs>
          <w:tab w:val="left" w:pos="284"/>
        </w:tabs>
        <w:autoSpaceDE w:val="0"/>
        <w:autoSpaceDN w:val="0"/>
        <w:adjustRightInd w:val="0"/>
        <w:ind w:left="0" w:firstLine="0"/>
        <w:jc w:val="both"/>
        <w:rPr>
          <w:sz w:val="20"/>
        </w:rPr>
      </w:pPr>
      <w:r w:rsidRPr="00B45BDE">
        <w:rPr>
          <w:sz w:val="20"/>
        </w:rPr>
        <w:t>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5D4D4B4F"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 полной   оплаты Покупателем поставленного Поставщиком и принятого </w:t>
      </w:r>
      <w:proofErr w:type="gramStart"/>
      <w:r w:rsidRPr="00B45BDE">
        <w:rPr>
          <w:rFonts w:ascii="Times New Roman" w:hAnsi="Times New Roman"/>
          <w:sz w:val="20"/>
        </w:rPr>
        <w:t>Покупателем  Товара</w:t>
      </w:r>
      <w:proofErr w:type="gramEnd"/>
      <w:r w:rsidRPr="00B45BDE">
        <w:rPr>
          <w:rFonts w:ascii="Times New Roman" w:hAnsi="Times New Roman"/>
          <w:sz w:val="20"/>
        </w:rPr>
        <w:t xml:space="preserve"> Поставщик имеет право требовать от  Покупателя неустойку в размере 1/360 ставки рефинансирования ЦБ РФ от неоплаченной суммы, но не более 3%.</w:t>
      </w:r>
    </w:p>
    <w:p w14:paraId="794EEC3D"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14:paraId="543B0372" w14:textId="6F32D87D" w:rsidR="00BA009E" w:rsidRDefault="006F3F37" w:rsidP="00BA009E">
      <w:pPr>
        <w:pStyle w:val="af0"/>
        <w:widowControl w:val="0"/>
        <w:numPr>
          <w:ilvl w:val="1"/>
          <w:numId w:val="46"/>
        </w:numPr>
        <w:tabs>
          <w:tab w:val="left" w:pos="284"/>
        </w:tabs>
        <w:autoSpaceDE w:val="0"/>
        <w:autoSpaceDN w:val="0"/>
        <w:adjustRightInd w:val="0"/>
        <w:ind w:left="0" w:firstLine="0"/>
        <w:jc w:val="both"/>
        <w:rPr>
          <w:sz w:val="20"/>
        </w:rPr>
      </w:pPr>
      <w:r w:rsidRPr="00BA009E">
        <w:rPr>
          <w:rFonts w:cstheme="minorBidi"/>
          <w:sz w:val="20"/>
        </w:rPr>
        <w:t xml:space="preserve"> 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w:t>
      </w:r>
      <w:r w:rsidRPr="00BA009E">
        <w:rPr>
          <w:sz w:val="20"/>
        </w:rPr>
        <w:t>такой стоимости, если иной размер неустойки не установлен Сторонами в приложениях к Договору.</w:t>
      </w:r>
    </w:p>
    <w:p w14:paraId="3037F204" w14:textId="4D5F187B" w:rsidR="006F3F37" w:rsidRPr="00BA009E" w:rsidRDefault="006F3F37" w:rsidP="00BA009E">
      <w:pPr>
        <w:pStyle w:val="af0"/>
        <w:widowControl w:val="0"/>
        <w:tabs>
          <w:tab w:val="left" w:pos="284"/>
        </w:tabs>
        <w:autoSpaceDE w:val="0"/>
        <w:autoSpaceDN w:val="0"/>
        <w:adjustRightInd w:val="0"/>
        <w:ind w:left="0"/>
        <w:jc w:val="both"/>
        <w:rPr>
          <w:sz w:val="20"/>
        </w:rPr>
      </w:pPr>
      <w:r w:rsidRPr="00BA009E">
        <w:rPr>
          <w:sz w:val="20"/>
        </w:rPr>
        <w:t xml:space="preserve">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товаров, если иной размер неустойки не установлен Сторонами в приложениях к Договору. В случае </w:t>
      </w:r>
      <w:proofErr w:type="gramStart"/>
      <w:r w:rsidRPr="00BA009E">
        <w:rPr>
          <w:sz w:val="20"/>
        </w:rPr>
        <w:t>недопоставки  Товара</w:t>
      </w:r>
      <w:proofErr w:type="gramEnd"/>
      <w:r w:rsidRPr="00BA009E">
        <w:rPr>
          <w:sz w:val="20"/>
        </w:rPr>
        <w:t>, участвующего в промоакции,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w:t>
      </w:r>
    </w:p>
    <w:p w14:paraId="3581B01E" w14:textId="2F8A2461" w:rsidR="003F3B7B" w:rsidRPr="00B45BDE" w:rsidRDefault="003F3B7B" w:rsidP="00BA009E">
      <w:pPr>
        <w:pStyle w:val="af0"/>
        <w:widowControl w:val="0"/>
        <w:tabs>
          <w:tab w:val="left" w:pos="284"/>
        </w:tabs>
        <w:autoSpaceDE w:val="0"/>
        <w:autoSpaceDN w:val="0"/>
        <w:adjustRightInd w:val="0"/>
        <w:ind w:left="0"/>
        <w:jc w:val="both"/>
        <w:rPr>
          <w:sz w:val="20"/>
        </w:rPr>
      </w:pPr>
      <w:r>
        <w:rPr>
          <w:sz w:val="20"/>
        </w:rPr>
        <w:t xml:space="preserve">8.14 </w:t>
      </w:r>
      <w:r w:rsidRPr="00B45BDE">
        <w:rPr>
          <w:sz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4B4E33E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122A304A" w14:textId="77777777" w:rsidR="003F3B7B" w:rsidRPr="00B45BDE" w:rsidRDefault="003F3B7B" w:rsidP="003F3B7B">
      <w:pPr>
        <w:numPr>
          <w:ilvl w:val="0"/>
          <w:numId w:val="3"/>
        </w:numPr>
        <w:tabs>
          <w:tab w:val="num" w:pos="840"/>
        </w:tabs>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ФОРС-МАЖОР</w:t>
      </w:r>
    </w:p>
    <w:p w14:paraId="778B34A9"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327036EC"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15F7DB92"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0AF2FBA"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BC6DB8C" w14:textId="77777777" w:rsidR="003F3B7B" w:rsidRPr="00B45BDE" w:rsidRDefault="003F3B7B" w:rsidP="003F3B7B">
      <w:pPr>
        <w:spacing w:after="0" w:line="240" w:lineRule="auto"/>
        <w:jc w:val="both"/>
        <w:rPr>
          <w:rFonts w:ascii="Times New Roman" w:hAnsi="Times New Roman"/>
          <w:sz w:val="20"/>
        </w:rPr>
      </w:pPr>
    </w:p>
    <w:p w14:paraId="56E14FB1"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ПОРЯДОК РАЗРЕШЕНИЯ СПОРОВ</w:t>
      </w:r>
    </w:p>
    <w:p w14:paraId="1CBB1E3B"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51838A9C"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срок ответа Покупателя на претензию Поставщика 20 (двадцать) календарных дней с момента ее получения.</w:t>
      </w:r>
    </w:p>
    <w:p w14:paraId="3E695FF5"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6B93194F" w14:textId="77777777" w:rsidR="003F3B7B" w:rsidRPr="00B45BDE" w:rsidRDefault="003F3B7B" w:rsidP="003F3B7B">
      <w:pPr>
        <w:tabs>
          <w:tab w:val="left" w:pos="540"/>
        </w:tabs>
        <w:spacing w:after="60" w:line="240" w:lineRule="auto"/>
        <w:jc w:val="both"/>
        <w:rPr>
          <w:rFonts w:ascii="Times New Roman" w:hAnsi="Times New Roman"/>
          <w:sz w:val="20"/>
        </w:rPr>
      </w:pPr>
    </w:p>
    <w:p w14:paraId="053EEDB4" w14:textId="77777777" w:rsidR="003F3B7B" w:rsidRPr="00B45BDE" w:rsidRDefault="003F3B7B" w:rsidP="003F3B7B">
      <w:pPr>
        <w:spacing w:before="120" w:after="60" w:line="240" w:lineRule="auto"/>
        <w:jc w:val="center"/>
        <w:rPr>
          <w:rFonts w:ascii="Times New Roman" w:hAnsi="Times New Roman"/>
          <w:b/>
          <w:sz w:val="20"/>
        </w:rPr>
      </w:pPr>
      <w:r w:rsidRPr="00B45BDE">
        <w:rPr>
          <w:rFonts w:ascii="Times New Roman" w:hAnsi="Times New Roman"/>
          <w:b/>
          <w:sz w:val="20"/>
        </w:rPr>
        <w:t>11. СРОК ДЕЙСТВИЯ И ПОРЯДОК РАСТОРЖЕНИЯ ДОГОВОРА</w:t>
      </w:r>
    </w:p>
    <w:p w14:paraId="5A31CB8F" w14:textId="77777777" w:rsidR="003F3B7B" w:rsidRPr="008E3773" w:rsidRDefault="003F3B7B" w:rsidP="003F3B7B">
      <w:pPr>
        <w:numPr>
          <w:ilvl w:val="1"/>
          <w:numId w:val="27"/>
        </w:numPr>
        <w:spacing w:after="0" w:line="240" w:lineRule="auto"/>
        <w:ind w:left="0" w:firstLine="0"/>
        <w:contextualSpacing/>
        <w:jc w:val="both"/>
        <w:rPr>
          <w:rFonts w:ascii="Times New Roman" w:hAnsi="Times New Roman"/>
          <w:sz w:val="20"/>
        </w:rPr>
      </w:pPr>
      <w:r w:rsidRPr="008E3773">
        <w:rPr>
          <w:rFonts w:ascii="Times New Roman" w:hAnsi="Times New Roman"/>
          <w:sz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435B1D7E" w14:textId="77777777" w:rsidR="003F3B7B" w:rsidRPr="008E3773" w:rsidRDefault="003F3B7B" w:rsidP="003F3B7B">
      <w:pPr>
        <w:spacing w:after="0" w:line="240" w:lineRule="auto"/>
        <w:contextualSpacing/>
        <w:jc w:val="both"/>
        <w:rPr>
          <w:rFonts w:ascii="Times New Roman" w:hAnsi="Times New Roman"/>
          <w:sz w:val="20"/>
        </w:rPr>
      </w:pPr>
      <w:r w:rsidRPr="008E3773">
        <w:rPr>
          <w:rFonts w:ascii="Times New Roman" w:hAnsi="Times New Roman"/>
          <w:sz w:val="20"/>
        </w:rPr>
        <w:lastRenderedPageBreak/>
        <w:t xml:space="preserve">В случае если ни одна из Сторон за 30 календарных дней до окончания срока действия настоящего Договора </w:t>
      </w:r>
      <w:r>
        <w:rPr>
          <w:rFonts w:ascii="Times New Roman" w:hAnsi="Times New Roman"/>
          <w:sz w:val="20"/>
        </w:rPr>
        <w:t>не направила письменное уведомление</w:t>
      </w:r>
      <w:r w:rsidRPr="008E3773">
        <w:rPr>
          <w:rFonts w:ascii="Times New Roman" w:hAnsi="Times New Roman"/>
          <w:sz w:val="20"/>
        </w:rPr>
        <w:t xml:space="preserve"> о его прекращении</w:t>
      </w:r>
      <w:r>
        <w:rPr>
          <w:rFonts w:ascii="Times New Roman" w:hAnsi="Times New Roman"/>
          <w:sz w:val="20"/>
        </w:rPr>
        <w:t xml:space="preserve"> другой Стороне</w:t>
      </w:r>
      <w:r w:rsidRPr="008E3773">
        <w:rPr>
          <w:rFonts w:ascii="Times New Roman" w:hAnsi="Times New Roman"/>
          <w:sz w:val="20"/>
        </w:rPr>
        <w:t xml:space="preserve">, </w:t>
      </w:r>
      <w:r>
        <w:rPr>
          <w:rFonts w:ascii="Times New Roman" w:hAnsi="Times New Roman"/>
          <w:sz w:val="20"/>
        </w:rPr>
        <w:t xml:space="preserve">то </w:t>
      </w:r>
      <w:r w:rsidRPr="008E3773">
        <w:rPr>
          <w:rFonts w:ascii="Times New Roman" w:hAnsi="Times New Roman"/>
          <w:sz w:val="20"/>
        </w:rPr>
        <w:t>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19873DDF"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745D585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3C131AFC"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w:t>
      </w:r>
      <w:r w:rsidRPr="00FB4DA0">
        <w:rPr>
          <w:rFonts w:ascii="Times New Roman" w:eastAsia="Times New Roman" w:hAnsi="Times New Roman" w:cs="Times New Roman"/>
          <w:sz w:val="20"/>
          <w:szCs w:val="20"/>
          <w:lang w:eastAsia="ru-RU"/>
        </w:rPr>
        <w:t>.</w:t>
      </w:r>
    </w:p>
    <w:p w14:paraId="43FF087E"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29F5A689"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5002AAA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товара с нарушением сроков поставки;</w:t>
      </w:r>
    </w:p>
    <w:p w14:paraId="115A0DE2"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46D34D93"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3353DC4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3335EAB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679D89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другие нарушения, признаваемые существенными в соответствии с законодательством Российской Федерации и настоящим Договором.</w:t>
      </w:r>
    </w:p>
    <w:p w14:paraId="7B776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2E4F2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D2F9707"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Договор прекращается автоматически в случае:</w:t>
      </w:r>
    </w:p>
    <w:p w14:paraId="15C1BC37"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прекращения регистрации индивидуального частного предпринимателя;</w:t>
      </w:r>
    </w:p>
    <w:p w14:paraId="445E4732"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ликвидации или реорганизации юридического лица, ведущей к прекращению существования Стороны по Договору как юридического лица.</w:t>
      </w:r>
    </w:p>
    <w:p w14:paraId="6FDE325C"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3A3EF486" w14:textId="77777777" w:rsidR="003F3B7B" w:rsidRPr="00B45BDE" w:rsidRDefault="003F3B7B" w:rsidP="003F3B7B">
      <w:pPr>
        <w:tabs>
          <w:tab w:val="left" w:pos="600"/>
        </w:tabs>
        <w:spacing w:after="0" w:line="240" w:lineRule="auto"/>
        <w:jc w:val="both"/>
        <w:rPr>
          <w:rFonts w:ascii="Times New Roman" w:hAnsi="Times New Roman"/>
          <w:b/>
          <w:sz w:val="20"/>
        </w:rPr>
      </w:pPr>
    </w:p>
    <w:p w14:paraId="1C379153" w14:textId="77777777" w:rsidR="003F3B7B" w:rsidRPr="00B45BDE" w:rsidRDefault="003F3B7B" w:rsidP="003F3B7B">
      <w:pPr>
        <w:tabs>
          <w:tab w:val="left" w:pos="600"/>
        </w:tabs>
        <w:spacing w:after="0" w:line="240" w:lineRule="auto"/>
        <w:jc w:val="center"/>
        <w:rPr>
          <w:rFonts w:ascii="Times New Roman" w:hAnsi="Times New Roman"/>
          <w:b/>
          <w:sz w:val="20"/>
        </w:rPr>
      </w:pPr>
      <w:r w:rsidRPr="00B45BDE">
        <w:rPr>
          <w:rFonts w:ascii="Times New Roman" w:hAnsi="Times New Roman"/>
          <w:b/>
          <w:sz w:val="20"/>
        </w:rPr>
        <w:t>12. ПРОЧИЕ УСЛОВИЯ</w:t>
      </w:r>
    </w:p>
    <w:p w14:paraId="1ACECC0F"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0A772A0D"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1894FCF5"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6B8FA61"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Недействительность каких-либо положений настоящего Договора не влечет недействительности прочих его частей.</w:t>
      </w:r>
    </w:p>
    <w:p w14:paraId="216A17A2"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7E1964C2"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ценным письмом (с описью вложения и уведомлением о вручении);</w:t>
      </w:r>
    </w:p>
    <w:p w14:paraId="2F3B6E8C"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электронной почтой;</w:t>
      </w:r>
    </w:p>
    <w:p w14:paraId="160CC54E"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доставкой курьером;</w:t>
      </w:r>
    </w:p>
    <w:p w14:paraId="02FA1004"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w:t>
      </w:r>
    </w:p>
    <w:p w14:paraId="4E45124A" w14:textId="77777777" w:rsidR="003F3B7B" w:rsidRPr="00B45BDE" w:rsidRDefault="003F3B7B" w:rsidP="003F3B7B">
      <w:pPr>
        <w:spacing w:after="0" w:line="240" w:lineRule="auto"/>
        <w:contextualSpacing/>
        <w:jc w:val="both"/>
        <w:rPr>
          <w:rFonts w:ascii="Times New Roman" w:hAnsi="Times New Roman"/>
          <w:sz w:val="20"/>
          <w:lang w:val="en-US"/>
        </w:rPr>
      </w:pPr>
      <w:r w:rsidRPr="00B45BDE">
        <w:rPr>
          <w:rFonts w:ascii="Times New Roman" w:hAnsi="Times New Roman"/>
          <w:sz w:val="20"/>
        </w:rPr>
        <w:t>Датой получения считаются</w:t>
      </w:r>
      <w:r w:rsidRPr="00B45BDE">
        <w:rPr>
          <w:rFonts w:ascii="Times New Roman" w:hAnsi="Times New Roman"/>
          <w:sz w:val="20"/>
          <w:lang w:val="en-US"/>
        </w:rPr>
        <w:t>:</w:t>
      </w:r>
    </w:p>
    <w:p w14:paraId="4ADB7A80"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ценного письма (с описью вложения и уведомлением о вручении) – дата, указанная в уведомлении о вручении письма;</w:t>
      </w:r>
    </w:p>
    <w:p w14:paraId="60F75445"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в случае отправки по электронной почте – дата отправки сообщения, зафиксированная в электронной почте отправившего;</w:t>
      </w:r>
    </w:p>
    <w:p w14:paraId="0B68B7C2"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доставки курьером – дата, указанная в отметке о приеме (дата, ФИО должностного лица, принявшего письмо) на копии письма;</w:t>
      </w:r>
    </w:p>
    <w:p w14:paraId="4B5E350A"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отправки 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 – дата автоматического электронного подтверждения доставки электронного документа.</w:t>
      </w:r>
    </w:p>
    <w:p w14:paraId="782596DF"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5519EBD6"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 </w:t>
      </w:r>
    </w:p>
    <w:p w14:paraId="5E795046"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вопросы, не предусмотренные настоящим Договором, регулируются действующим законодательством Российской Федерации.</w:t>
      </w:r>
    </w:p>
    <w:p w14:paraId="6F097DF8"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5A328C8D" w14:textId="77777777" w:rsidR="003F3B7B" w:rsidRPr="00B45BDE" w:rsidRDefault="003F3B7B" w:rsidP="003F3B7B">
      <w:pPr>
        <w:numPr>
          <w:ilvl w:val="1"/>
          <w:numId w:val="30"/>
        </w:numPr>
        <w:spacing w:after="0" w:line="240" w:lineRule="auto"/>
        <w:ind w:left="0" w:firstLine="0"/>
        <w:contextualSpacing/>
        <w:jc w:val="both"/>
        <w:rPr>
          <w:sz w:val="20"/>
        </w:rPr>
      </w:pPr>
      <w:r w:rsidRPr="00B45BDE">
        <w:rPr>
          <w:rFonts w:ascii="Times New Roman" w:hAnsi="Times New Roman"/>
          <w:sz w:val="20"/>
        </w:rPr>
        <w:t>Все положения Договора Поставки, противоречащие требованиями Федерального закона от 28.12.2009 N 381-ФЗ (ред. от 03.07.2016) "Об основах государственного регулирования торговой деятельности в Российской Федерации" (с изм. и доп., вступ. в силу с 15.07.2016) Сторонами не применяются. Недействительность отдельных положений Договора Поставки не влечет за собой недействительности всего Договора Поставки.</w:t>
      </w:r>
    </w:p>
    <w:p w14:paraId="7A70B537"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50E507B9"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7D663113"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МЕСТО НАХОЖДЕНИЯ, ПОЧТОВЫЙ АДРЕС, БАНКОВСКИЕ РЕКВИЗИТЫ  </w:t>
      </w:r>
    </w:p>
    <w:p w14:paraId="5475A32E" w14:textId="77777777" w:rsid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И ПОДПИСИ СТОРОН </w:t>
      </w:r>
    </w:p>
    <w:p w14:paraId="2DE6A0B4" w14:textId="77777777" w:rsidR="00823A91" w:rsidRPr="00FB4DA0" w:rsidRDefault="00823A91" w:rsidP="00FB4DA0">
      <w:pPr>
        <w:spacing w:after="0" w:line="240" w:lineRule="auto"/>
        <w:jc w:val="center"/>
        <w:rPr>
          <w:rFonts w:ascii="Times New Roman" w:eastAsia="Times New Roman" w:hAnsi="Times New Roman" w:cs="Times New Roman"/>
          <w:b/>
          <w:bCs/>
          <w:lang w:eastAsia="ru-RU"/>
        </w:rPr>
      </w:pPr>
    </w:p>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FB4DA0" w:rsidRPr="00FB4DA0" w14:paraId="11DF5A39" w14:textId="77777777" w:rsidTr="00637CDF">
        <w:trPr>
          <w:trHeight w:val="388"/>
        </w:trPr>
        <w:tc>
          <w:tcPr>
            <w:tcW w:w="4788" w:type="dxa"/>
          </w:tcPr>
          <w:p w14:paraId="40021086" w14:textId="77777777" w:rsidR="00FB4DA0" w:rsidRPr="00637CDF" w:rsidRDefault="00FB4DA0" w:rsidP="00637CDF">
            <w:pPr>
              <w:spacing w:after="0"/>
              <w:ind w:left="60"/>
              <w:rPr>
                <w:rFonts w:ascii="Times New Roman" w:hAnsi="Times New Roman"/>
                <w:b/>
                <w:sz w:val="20"/>
              </w:rPr>
            </w:pPr>
            <w:r w:rsidRPr="00637CDF">
              <w:rPr>
                <w:rFonts w:ascii="Times New Roman" w:hAnsi="Times New Roman"/>
                <w:b/>
                <w:sz w:val="20"/>
              </w:rPr>
              <w:t>ПОКУПАТЕЛЬ</w:t>
            </w:r>
          </w:p>
        </w:tc>
        <w:tc>
          <w:tcPr>
            <w:tcW w:w="5928" w:type="dxa"/>
            <w:tcBorders>
              <w:bottom w:val="single" w:sz="4" w:space="0" w:color="auto"/>
            </w:tcBorders>
          </w:tcPr>
          <w:p w14:paraId="2A40C557" w14:textId="77777777" w:rsidR="00FB4DA0" w:rsidRPr="00637CDF" w:rsidRDefault="00FB4DA0" w:rsidP="00637CDF">
            <w:pPr>
              <w:spacing w:after="0"/>
              <w:rPr>
                <w:rFonts w:ascii="Times New Roman" w:hAnsi="Times New Roman"/>
                <w:b/>
                <w:sz w:val="20"/>
              </w:rPr>
            </w:pPr>
            <w:r w:rsidRPr="00637CDF">
              <w:rPr>
                <w:rFonts w:ascii="Times New Roman" w:hAnsi="Times New Roman"/>
                <w:b/>
                <w:sz w:val="20"/>
              </w:rPr>
              <w:t>ПОСТАВЩИК</w:t>
            </w:r>
          </w:p>
        </w:tc>
      </w:tr>
      <w:tr w:rsidR="00637CDF" w:rsidRPr="00FB4DA0" w14:paraId="4A97E8A5" w14:textId="77777777" w:rsidTr="00C250D9">
        <w:trPr>
          <w:cantSplit/>
          <w:trHeight w:val="3813"/>
        </w:trPr>
        <w:tc>
          <w:tcPr>
            <w:tcW w:w="4788" w:type="dxa"/>
            <w:tcBorders>
              <w:right w:val="single" w:sz="4" w:space="0" w:color="auto"/>
            </w:tcBorders>
          </w:tcPr>
          <w:p w14:paraId="4F94E8CA" w14:textId="77777777" w:rsidR="00B122BD" w:rsidRDefault="00B122BD" w:rsidP="00B122BD">
            <w:pPr>
              <w:pStyle w:val="a7"/>
              <w:spacing w:before="0" w:line="240" w:lineRule="auto"/>
              <w:rPr>
                <w:b/>
                <w:sz w:val="20"/>
                <w:szCs w:val="20"/>
              </w:rPr>
            </w:pPr>
            <w:r>
              <w:rPr>
                <w:b/>
                <w:sz w:val="20"/>
                <w:szCs w:val="20"/>
              </w:rPr>
              <w:t>ООО</w:t>
            </w:r>
            <w:r>
              <w:rPr>
                <w:b/>
                <w:noProof/>
                <w:sz w:val="20"/>
                <w:szCs w:val="20"/>
              </w:rPr>
              <w:t xml:space="preserve"> «Фреш Маркет</w:t>
            </w:r>
            <w:r>
              <w:rPr>
                <w:b/>
                <w:sz w:val="20"/>
                <w:szCs w:val="20"/>
              </w:rPr>
              <w:t>»</w:t>
            </w:r>
          </w:p>
          <w:p w14:paraId="1EB36E58" w14:textId="77777777" w:rsidR="00B122BD" w:rsidRDefault="00B122BD" w:rsidP="00B122BD">
            <w:pPr>
              <w:widowControl w:val="0"/>
              <w:spacing w:after="0"/>
              <w:ind w:right="-23"/>
              <w:rPr>
                <w:rFonts w:ascii="Times New Roman" w:eastAsia="Arial" w:hAnsi="Times New Roman" w:cs="Times New Roman"/>
                <w:b/>
                <w:sz w:val="20"/>
                <w:szCs w:val="20"/>
              </w:rPr>
            </w:pPr>
          </w:p>
          <w:p w14:paraId="649CDB17"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ИНН</w:t>
            </w:r>
            <w:r>
              <w:rPr>
                <w:rFonts w:ascii="Times New Roman" w:hAnsi="Times New Roman" w:cs="Times New Roman"/>
                <w:sz w:val="20"/>
                <w:szCs w:val="20"/>
              </w:rPr>
              <w:t xml:space="preserve"> 7806461539</w:t>
            </w:r>
          </w:p>
          <w:p w14:paraId="708DF93D"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КПП</w:t>
            </w:r>
            <w:r>
              <w:rPr>
                <w:rFonts w:ascii="Times New Roman" w:hAnsi="Times New Roman" w:cs="Times New Roman"/>
                <w:sz w:val="20"/>
                <w:szCs w:val="20"/>
              </w:rPr>
              <w:t xml:space="preserve"> 504501001</w:t>
            </w:r>
          </w:p>
          <w:p w14:paraId="119F8AFB"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 xml:space="preserve">ОГРН </w:t>
            </w:r>
            <w:r>
              <w:rPr>
                <w:rFonts w:ascii="Times New Roman" w:hAnsi="Times New Roman" w:cs="Times New Roman"/>
                <w:sz w:val="20"/>
                <w:szCs w:val="20"/>
              </w:rPr>
              <w:t xml:space="preserve">1117847374171 </w:t>
            </w:r>
          </w:p>
          <w:p w14:paraId="30A36F5D" w14:textId="77777777" w:rsidR="00B122BD" w:rsidRDefault="00B122BD" w:rsidP="00B122BD">
            <w:pPr>
              <w:widowControl w:val="0"/>
              <w:spacing w:after="0"/>
              <w:ind w:right="-23"/>
              <w:rPr>
                <w:rFonts w:ascii="Times New Roman" w:hAnsi="Times New Roman" w:cs="Times New Roman"/>
                <w:sz w:val="20"/>
                <w:szCs w:val="20"/>
              </w:rPr>
            </w:pPr>
            <w:r>
              <w:rPr>
                <w:rFonts w:ascii="Times New Roman" w:hAnsi="Times New Roman" w:cs="Times New Roman"/>
                <w:b/>
                <w:sz w:val="20"/>
                <w:szCs w:val="20"/>
              </w:rPr>
              <w:t>ОКПО</w:t>
            </w:r>
            <w:r>
              <w:rPr>
                <w:rFonts w:ascii="Times New Roman" w:hAnsi="Times New Roman" w:cs="Times New Roman"/>
                <w:sz w:val="20"/>
                <w:szCs w:val="20"/>
              </w:rPr>
              <w:t xml:space="preserve"> 92075951</w:t>
            </w:r>
          </w:p>
          <w:p w14:paraId="08F414C3" w14:textId="77777777" w:rsidR="00B122BD" w:rsidRDefault="00B122BD" w:rsidP="00B122BD">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Адрес местонахождения: </w:t>
            </w:r>
            <w:bookmarkStart w:id="2" w:name="_Hlk518654304"/>
            <w:r>
              <w:rPr>
                <w:rFonts w:ascii="Times New Roman" w:hAnsi="Times New Roman" w:cs="Times New Roman"/>
                <w:bCs/>
                <w:sz w:val="20"/>
                <w:szCs w:val="20"/>
              </w:rPr>
              <w:t>142</w:t>
            </w:r>
            <w:r>
              <w:rPr>
                <w:rFonts w:ascii="Times New Roman" w:hAnsi="Times New Roman" w:cs="Times New Roman"/>
                <w:sz w:val="20"/>
                <w:szCs w:val="20"/>
              </w:rPr>
              <w:t>842, Московская область, городской округ Ступино, д. Сидорово, ул. Дорожная, владение 2 «а»</w:t>
            </w:r>
            <w:bookmarkEnd w:id="2"/>
            <w:r>
              <w:rPr>
                <w:rFonts w:ascii="Times New Roman" w:hAnsi="Times New Roman" w:cs="Times New Roman"/>
                <w:sz w:val="20"/>
                <w:szCs w:val="20"/>
              </w:rPr>
              <w:t xml:space="preserve">            </w:t>
            </w:r>
          </w:p>
          <w:p w14:paraId="16CD2561" w14:textId="77777777" w:rsidR="00B122BD" w:rsidRDefault="00B122BD" w:rsidP="00B122BD">
            <w:pPr>
              <w:spacing w:after="0"/>
              <w:jc w:val="both"/>
              <w:rPr>
                <w:rFonts w:ascii="Times New Roman" w:eastAsia="Times New Roman" w:hAnsi="Times New Roman" w:cs="Times New Roman"/>
                <w:sz w:val="20"/>
                <w:szCs w:val="20"/>
              </w:rPr>
            </w:pPr>
            <w:r>
              <w:rPr>
                <w:rFonts w:ascii="Times New Roman" w:hAnsi="Times New Roman" w:cs="Times New Roman"/>
                <w:b/>
                <w:bCs/>
                <w:sz w:val="20"/>
                <w:szCs w:val="20"/>
              </w:rPr>
              <w:t xml:space="preserve">Почтовый адрес: </w:t>
            </w:r>
            <w:r>
              <w:rPr>
                <w:rFonts w:ascii="Times New Roman" w:hAnsi="Times New Roman" w:cs="Times New Roman"/>
                <w:sz w:val="20"/>
                <w:szCs w:val="20"/>
              </w:rPr>
              <w:t>117519, г. Москва, а/я 77</w:t>
            </w:r>
          </w:p>
          <w:p w14:paraId="571FB7FA" w14:textId="77777777" w:rsidR="00B122BD" w:rsidRDefault="00B122BD" w:rsidP="00B122BD">
            <w:pPr>
              <w:widowControl w:val="0"/>
              <w:spacing w:after="0"/>
              <w:ind w:right="-23"/>
              <w:rPr>
                <w:rFonts w:ascii="Times New Roman" w:hAnsi="Times New Roman" w:cs="Times New Roman"/>
                <w:sz w:val="20"/>
                <w:szCs w:val="20"/>
              </w:rPr>
            </w:pPr>
            <w:r>
              <w:rPr>
                <w:rFonts w:ascii="Times New Roman" w:hAnsi="Times New Roman" w:cs="Times New Roman"/>
                <w:b/>
                <w:sz w:val="20"/>
                <w:szCs w:val="20"/>
              </w:rPr>
              <w:t>Адрес офиса:</w:t>
            </w:r>
            <w:r>
              <w:rPr>
                <w:rFonts w:ascii="Times New Roman" w:hAnsi="Times New Roman" w:cs="Times New Roman"/>
                <w:sz w:val="20"/>
                <w:szCs w:val="20"/>
              </w:rPr>
              <w:t xml:space="preserve"> </w:t>
            </w:r>
            <w:r>
              <w:rPr>
                <w:rFonts w:ascii="Times New Roman" w:hAnsi="Times New Roman" w:cs="Times New Roman"/>
                <w:bCs/>
                <w:sz w:val="20"/>
                <w:szCs w:val="20"/>
              </w:rPr>
              <w:t>117534, г. Москва, ул. Кировоградская, д. 23А</w:t>
            </w:r>
            <w:r>
              <w:rPr>
                <w:rFonts w:ascii="Times New Roman" w:hAnsi="Times New Roman" w:cs="Times New Roman"/>
                <w:sz w:val="20"/>
                <w:szCs w:val="20"/>
              </w:rPr>
              <w:t>.</w:t>
            </w:r>
          </w:p>
          <w:p w14:paraId="76E1E56E" w14:textId="77777777" w:rsidR="00B122BD" w:rsidRDefault="00B122BD" w:rsidP="00B122BD">
            <w:pPr>
              <w:widowControl w:val="0"/>
              <w:snapToGrid w:val="0"/>
              <w:spacing w:after="0"/>
              <w:ind w:right="-23"/>
              <w:rPr>
                <w:rFonts w:ascii="Times New Roman" w:hAnsi="Times New Roman" w:cs="Times New Roman"/>
                <w:b/>
                <w:sz w:val="20"/>
                <w:szCs w:val="20"/>
              </w:rPr>
            </w:pPr>
            <w:r>
              <w:rPr>
                <w:rFonts w:ascii="Times New Roman" w:hAnsi="Times New Roman" w:cs="Times New Roman"/>
                <w:b/>
                <w:sz w:val="20"/>
                <w:szCs w:val="20"/>
              </w:rPr>
              <w:t xml:space="preserve">Банк: </w:t>
            </w:r>
            <w:r>
              <w:rPr>
                <w:rFonts w:ascii="Times New Roman" w:hAnsi="Times New Roman" w:cs="Times New Roman"/>
                <w:sz w:val="20"/>
                <w:szCs w:val="20"/>
                <w:lang w:val="x-none"/>
              </w:rPr>
              <w:t>Банк ВТБ</w:t>
            </w:r>
            <w:r>
              <w:rPr>
                <w:rFonts w:ascii="Times New Roman" w:hAnsi="Times New Roman" w:cs="Times New Roman"/>
                <w:sz w:val="20"/>
                <w:szCs w:val="20"/>
              </w:rPr>
              <w:t xml:space="preserve"> (ПАО)</w:t>
            </w:r>
            <w:r>
              <w:rPr>
                <w:rFonts w:ascii="Times New Roman" w:hAnsi="Times New Roman" w:cs="Times New Roman"/>
                <w:sz w:val="20"/>
                <w:szCs w:val="20"/>
                <w:lang w:val="x-none"/>
              </w:rPr>
              <w:t xml:space="preserve"> в г.</w:t>
            </w:r>
            <w:r>
              <w:rPr>
                <w:rFonts w:ascii="Times New Roman" w:hAnsi="Times New Roman" w:cs="Times New Roman"/>
                <w:sz w:val="20"/>
                <w:szCs w:val="20"/>
              </w:rPr>
              <w:t xml:space="preserve"> Москва</w:t>
            </w:r>
            <w:r>
              <w:rPr>
                <w:rFonts w:ascii="Times New Roman" w:hAnsi="Times New Roman" w:cs="Times New Roman"/>
                <w:b/>
                <w:sz w:val="20"/>
                <w:szCs w:val="20"/>
              </w:rPr>
              <w:t xml:space="preserve"> </w:t>
            </w:r>
          </w:p>
          <w:p w14:paraId="532BB794"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 xml:space="preserve">Р/счет: </w:t>
            </w:r>
            <w:r>
              <w:rPr>
                <w:rFonts w:ascii="Times New Roman" w:hAnsi="Times New Roman" w:cs="Times New Roman"/>
                <w:sz w:val="20"/>
                <w:szCs w:val="20"/>
              </w:rPr>
              <w:t>40702810000050000890</w:t>
            </w:r>
          </w:p>
          <w:p w14:paraId="4F2E841A"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Корр/счет:</w:t>
            </w:r>
            <w:r>
              <w:rPr>
                <w:rFonts w:ascii="Times New Roman" w:hAnsi="Times New Roman" w:cs="Times New Roman"/>
                <w:sz w:val="20"/>
                <w:szCs w:val="20"/>
              </w:rPr>
              <w:t xml:space="preserve"> </w:t>
            </w:r>
            <w:r>
              <w:rPr>
                <w:rFonts w:ascii="Times New Roman" w:hAnsi="Times New Roman" w:cs="Times New Roman"/>
                <w:sz w:val="20"/>
                <w:szCs w:val="20"/>
                <w:lang w:val="x-none"/>
              </w:rPr>
              <w:t>30101810</w:t>
            </w:r>
            <w:r>
              <w:rPr>
                <w:rFonts w:ascii="Times New Roman" w:hAnsi="Times New Roman" w:cs="Times New Roman"/>
                <w:sz w:val="20"/>
                <w:szCs w:val="20"/>
              </w:rPr>
              <w:t>7</w:t>
            </w:r>
            <w:r>
              <w:rPr>
                <w:rFonts w:ascii="Times New Roman" w:hAnsi="Times New Roman" w:cs="Times New Roman"/>
                <w:sz w:val="20"/>
                <w:szCs w:val="20"/>
                <w:lang w:val="x-none"/>
              </w:rPr>
              <w:t>00000000</w:t>
            </w:r>
            <w:r>
              <w:rPr>
                <w:rFonts w:ascii="Times New Roman" w:hAnsi="Times New Roman" w:cs="Times New Roman"/>
                <w:sz w:val="20"/>
                <w:szCs w:val="20"/>
              </w:rPr>
              <w:t>187</w:t>
            </w:r>
          </w:p>
          <w:p w14:paraId="468EC365"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БИК:</w:t>
            </w:r>
            <w:r>
              <w:rPr>
                <w:rFonts w:ascii="Times New Roman" w:hAnsi="Times New Roman" w:cs="Times New Roman"/>
                <w:sz w:val="20"/>
                <w:szCs w:val="20"/>
              </w:rPr>
              <w:t xml:space="preserve"> 044525187</w:t>
            </w:r>
          </w:p>
          <w:p w14:paraId="6DEACD62" w14:textId="77777777" w:rsidR="00B122BD" w:rsidRDefault="00B122BD" w:rsidP="00B122BD">
            <w:pPr>
              <w:spacing w:after="0"/>
              <w:rPr>
                <w:rFonts w:ascii="Times New Roman" w:hAnsi="Times New Roman" w:cs="Times New Roman"/>
                <w:b/>
                <w:sz w:val="20"/>
                <w:szCs w:val="20"/>
              </w:rPr>
            </w:pPr>
          </w:p>
          <w:p w14:paraId="63D624AE" w14:textId="77777777"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Тел. бухгалтерии: </w:t>
            </w:r>
            <w:r>
              <w:rPr>
                <w:rFonts w:ascii="Times New Roman" w:hAnsi="Times New Roman" w:cs="Times New Roman"/>
                <w:sz w:val="20"/>
                <w:szCs w:val="20"/>
              </w:rPr>
              <w:t>+7 (495) 664-40-42</w:t>
            </w:r>
          </w:p>
          <w:p w14:paraId="294A1F9F" w14:textId="77777777" w:rsidR="00B122BD" w:rsidRPr="00E067BB" w:rsidRDefault="00B122BD" w:rsidP="00B122BD">
            <w:pPr>
              <w:widowControl w:val="0"/>
              <w:snapToGrid w:val="0"/>
              <w:spacing w:after="0"/>
              <w:ind w:right="-23"/>
              <w:rPr>
                <w:rFonts w:ascii="Times New Roman" w:hAnsi="Times New Roman" w:cs="Times New Roman"/>
                <w:b/>
                <w:sz w:val="20"/>
                <w:szCs w:val="20"/>
              </w:rPr>
            </w:pPr>
            <w:r>
              <w:rPr>
                <w:rFonts w:ascii="Times New Roman" w:hAnsi="Times New Roman" w:cs="Times New Roman"/>
                <w:b/>
                <w:sz w:val="20"/>
                <w:szCs w:val="20"/>
                <w:lang w:val="en-US"/>
              </w:rPr>
              <w:t>E</w:t>
            </w:r>
            <w:r w:rsidRPr="00E067BB">
              <w:rPr>
                <w:rFonts w:ascii="Times New Roman" w:hAnsi="Times New Roman" w:cs="Times New Roman"/>
                <w:b/>
                <w:sz w:val="20"/>
                <w:szCs w:val="20"/>
              </w:rPr>
              <w:t>-</w:t>
            </w:r>
            <w:r>
              <w:rPr>
                <w:rFonts w:ascii="Times New Roman" w:hAnsi="Times New Roman" w:cs="Times New Roman"/>
                <w:b/>
                <w:sz w:val="20"/>
                <w:szCs w:val="20"/>
                <w:lang w:val="en-US"/>
              </w:rPr>
              <w:t>mail</w:t>
            </w:r>
            <w:r w:rsidRPr="00E067BB">
              <w:rPr>
                <w:rFonts w:ascii="Times New Roman" w:hAnsi="Times New Roman" w:cs="Times New Roman"/>
                <w:b/>
                <w:sz w:val="20"/>
                <w:szCs w:val="20"/>
              </w:rPr>
              <w:t xml:space="preserve">:  </w:t>
            </w:r>
            <w:hyperlink r:id="rId10" w:history="1">
              <w:r>
                <w:rPr>
                  <w:rStyle w:val="af5"/>
                  <w:rFonts w:ascii="Times New Roman" w:hAnsi="Times New Roman" w:cs="Times New Roman"/>
                  <w:sz w:val="20"/>
                  <w:szCs w:val="20"/>
                  <w:lang w:val="en-US"/>
                </w:rPr>
                <w:t>account</w:t>
              </w:r>
              <w:r w:rsidRPr="00E067BB">
                <w:rPr>
                  <w:rStyle w:val="af5"/>
                  <w:rFonts w:ascii="Times New Roman" w:hAnsi="Times New Roman" w:cs="Times New Roman"/>
                  <w:sz w:val="20"/>
                  <w:szCs w:val="20"/>
                </w:rPr>
                <w:t>@</w:t>
              </w:r>
              <w:r>
                <w:rPr>
                  <w:rStyle w:val="af5"/>
                  <w:rFonts w:ascii="Times New Roman" w:hAnsi="Times New Roman" w:cs="Times New Roman"/>
                  <w:sz w:val="20"/>
                  <w:szCs w:val="20"/>
                  <w:lang w:val="en-US"/>
                </w:rPr>
                <w:t>market</w:t>
              </w:r>
              <w:r w:rsidRPr="00E067BB">
                <w:rPr>
                  <w:rStyle w:val="af5"/>
                  <w:rFonts w:ascii="Times New Roman" w:hAnsi="Times New Roman" w:cs="Times New Roman"/>
                  <w:sz w:val="20"/>
                  <w:szCs w:val="20"/>
                </w:rPr>
                <w:t>-</w:t>
              </w:r>
              <w:r>
                <w:rPr>
                  <w:rStyle w:val="af5"/>
                  <w:rFonts w:ascii="Times New Roman" w:hAnsi="Times New Roman" w:cs="Times New Roman"/>
                  <w:sz w:val="20"/>
                  <w:szCs w:val="20"/>
                  <w:lang w:val="en-US"/>
                </w:rPr>
                <w:t>da</w:t>
              </w:r>
              <w:r w:rsidRPr="00E067BB">
                <w:rPr>
                  <w:rStyle w:val="af5"/>
                  <w:rFonts w:ascii="Times New Roman" w:hAnsi="Times New Roman" w:cs="Times New Roman"/>
                  <w:sz w:val="20"/>
                  <w:szCs w:val="20"/>
                </w:rPr>
                <w:t>.</w:t>
              </w:r>
              <w:proofErr w:type="spellStart"/>
              <w:r>
                <w:rPr>
                  <w:rStyle w:val="af5"/>
                  <w:rFonts w:ascii="Times New Roman" w:hAnsi="Times New Roman" w:cs="Times New Roman"/>
                  <w:sz w:val="20"/>
                  <w:szCs w:val="20"/>
                  <w:lang w:val="en-US"/>
                </w:rPr>
                <w:t>ru</w:t>
              </w:r>
              <w:proofErr w:type="spellEnd"/>
            </w:hyperlink>
          </w:p>
          <w:p w14:paraId="1BABECA2" w14:textId="77777777" w:rsidR="00B122BD" w:rsidRPr="00E067BB" w:rsidRDefault="00B122BD" w:rsidP="00B122BD">
            <w:pPr>
              <w:spacing w:after="0"/>
              <w:rPr>
                <w:rFonts w:ascii="Times New Roman" w:hAnsi="Times New Roman" w:cs="Times New Roman"/>
                <w:sz w:val="20"/>
                <w:szCs w:val="20"/>
              </w:rPr>
            </w:pPr>
          </w:p>
          <w:p w14:paraId="2DA1BC79" w14:textId="77777777" w:rsidR="00B122BD" w:rsidRPr="00E067BB" w:rsidRDefault="00B122BD" w:rsidP="00B122BD">
            <w:pPr>
              <w:spacing w:after="0"/>
              <w:rPr>
                <w:rFonts w:ascii="Times New Roman" w:hAnsi="Times New Roman" w:cs="Times New Roman"/>
                <w:sz w:val="20"/>
                <w:szCs w:val="20"/>
              </w:rPr>
            </w:pPr>
          </w:p>
          <w:p w14:paraId="30C83B96" w14:textId="77777777" w:rsidR="00B122BD" w:rsidRPr="00E067BB" w:rsidRDefault="00B122BD" w:rsidP="00B122BD">
            <w:pPr>
              <w:spacing w:after="0"/>
              <w:rPr>
                <w:rFonts w:ascii="Times New Roman" w:hAnsi="Times New Roman" w:cs="Times New Roman"/>
                <w:sz w:val="20"/>
                <w:szCs w:val="20"/>
              </w:rPr>
            </w:pPr>
          </w:p>
          <w:p w14:paraId="0CA2A3DD" w14:textId="77777777" w:rsidR="00B122BD" w:rsidRPr="00E067BB" w:rsidRDefault="00B122BD" w:rsidP="00B122BD">
            <w:pPr>
              <w:spacing w:after="0"/>
              <w:rPr>
                <w:rFonts w:ascii="Times New Roman" w:hAnsi="Times New Roman" w:cs="Times New Roman"/>
                <w:sz w:val="20"/>
                <w:szCs w:val="20"/>
              </w:rPr>
            </w:pPr>
          </w:p>
          <w:p w14:paraId="56751BDE" w14:textId="77777777" w:rsidR="00B122BD" w:rsidRPr="00E067BB" w:rsidRDefault="00B122BD" w:rsidP="00B122BD">
            <w:pPr>
              <w:spacing w:after="0"/>
              <w:rPr>
                <w:rFonts w:ascii="Times New Roman" w:hAnsi="Times New Roman" w:cs="Times New Roman"/>
                <w:sz w:val="20"/>
                <w:szCs w:val="20"/>
              </w:rPr>
            </w:pPr>
          </w:p>
          <w:p w14:paraId="65BAF188" w14:textId="77777777" w:rsidR="00B122BD" w:rsidRPr="00E067BB" w:rsidRDefault="00B122BD" w:rsidP="00B122BD">
            <w:pPr>
              <w:spacing w:after="0"/>
              <w:rPr>
                <w:rFonts w:ascii="Times New Roman" w:hAnsi="Times New Roman" w:cs="Times New Roman"/>
                <w:sz w:val="20"/>
                <w:szCs w:val="20"/>
              </w:rPr>
            </w:pPr>
          </w:p>
          <w:p w14:paraId="4FD0DF19" w14:textId="77777777" w:rsidR="00B122BD" w:rsidRPr="00E067BB" w:rsidRDefault="00B122BD" w:rsidP="00B122BD">
            <w:pPr>
              <w:spacing w:after="0"/>
              <w:rPr>
                <w:rFonts w:ascii="Times New Roman" w:hAnsi="Times New Roman" w:cs="Times New Roman"/>
                <w:sz w:val="20"/>
                <w:szCs w:val="20"/>
              </w:rPr>
            </w:pPr>
          </w:p>
          <w:p w14:paraId="1B0BA31E" w14:textId="77777777" w:rsidR="00B122BD" w:rsidRPr="00E067BB" w:rsidRDefault="00B122BD" w:rsidP="00B122BD">
            <w:pPr>
              <w:spacing w:after="0"/>
              <w:rPr>
                <w:rFonts w:ascii="Times New Roman" w:hAnsi="Times New Roman" w:cs="Times New Roman"/>
                <w:sz w:val="20"/>
                <w:szCs w:val="20"/>
              </w:rPr>
            </w:pPr>
          </w:p>
          <w:p w14:paraId="287D71FE" w14:textId="77777777" w:rsidR="00B122BD" w:rsidRPr="00E067BB" w:rsidRDefault="00B122BD" w:rsidP="00B122BD">
            <w:pPr>
              <w:spacing w:after="0"/>
              <w:rPr>
                <w:rFonts w:ascii="Times New Roman" w:hAnsi="Times New Roman" w:cs="Times New Roman"/>
                <w:b/>
                <w:sz w:val="20"/>
                <w:szCs w:val="20"/>
              </w:rPr>
            </w:pPr>
          </w:p>
          <w:p w14:paraId="6F8AEAAC" w14:textId="77777777" w:rsidR="00B122BD" w:rsidRPr="00E067BB" w:rsidRDefault="00B122BD" w:rsidP="00B122BD">
            <w:pPr>
              <w:spacing w:after="0"/>
              <w:rPr>
                <w:rFonts w:ascii="Times New Roman" w:hAnsi="Times New Roman" w:cs="Times New Roman"/>
                <w:b/>
                <w:sz w:val="20"/>
                <w:szCs w:val="20"/>
              </w:rPr>
            </w:pPr>
          </w:p>
          <w:p w14:paraId="3F59BAAD" w14:textId="77777777" w:rsidR="00B122BD" w:rsidRPr="00E067BB" w:rsidRDefault="00B122BD" w:rsidP="00B122BD">
            <w:pPr>
              <w:spacing w:after="0"/>
              <w:rPr>
                <w:rFonts w:ascii="Times New Roman" w:hAnsi="Times New Roman" w:cs="Times New Roman"/>
                <w:b/>
                <w:sz w:val="20"/>
                <w:szCs w:val="20"/>
              </w:rPr>
            </w:pPr>
          </w:p>
          <w:p w14:paraId="78091144" w14:textId="25F3AAF3"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_______________________  / </w:t>
            </w:r>
            <w:r w:rsidR="003C391C">
              <w:rPr>
                <w:rFonts w:ascii="Times New Roman" w:hAnsi="Times New Roman" w:cs="Times New Roman"/>
                <w:b/>
                <w:sz w:val="20"/>
                <w:szCs w:val="20"/>
              </w:rPr>
              <w:t>_____________</w:t>
            </w:r>
            <w:r>
              <w:rPr>
                <w:rFonts w:ascii="Times New Roman" w:hAnsi="Times New Roman" w:cs="Times New Roman"/>
                <w:b/>
                <w:sz w:val="20"/>
                <w:szCs w:val="20"/>
              </w:rPr>
              <w:t xml:space="preserve"> /</w:t>
            </w:r>
          </w:p>
          <w:p w14:paraId="0EE86434" w14:textId="77777777" w:rsidR="00B122BD" w:rsidRDefault="00B122BD" w:rsidP="00B122BD">
            <w:pPr>
              <w:spacing w:after="0"/>
              <w:rPr>
                <w:rFonts w:ascii="Times New Roman" w:hAnsi="Times New Roman" w:cs="Times New Roman"/>
                <w:b/>
                <w:sz w:val="20"/>
                <w:szCs w:val="20"/>
              </w:rPr>
            </w:pPr>
          </w:p>
          <w:p w14:paraId="0458D42B" w14:textId="77777777" w:rsidR="00B122BD" w:rsidRDefault="00B122BD" w:rsidP="00B122BD">
            <w:pPr>
              <w:spacing w:after="0"/>
              <w:rPr>
                <w:rFonts w:ascii="Times New Roman" w:hAnsi="Times New Roman" w:cs="Times New Roman"/>
                <w:b/>
                <w:sz w:val="20"/>
                <w:szCs w:val="20"/>
              </w:rPr>
            </w:pPr>
          </w:p>
          <w:p w14:paraId="5ED02EB7" w14:textId="405103E8"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_______________________  / </w:t>
            </w:r>
            <w:r w:rsidR="003C391C">
              <w:rPr>
                <w:rFonts w:ascii="Times New Roman" w:hAnsi="Times New Roman" w:cs="Times New Roman"/>
                <w:b/>
                <w:sz w:val="20"/>
                <w:szCs w:val="20"/>
              </w:rPr>
              <w:t>_____________</w:t>
            </w:r>
            <w:r>
              <w:rPr>
                <w:rFonts w:ascii="Times New Roman" w:hAnsi="Times New Roman" w:cs="Times New Roman"/>
                <w:b/>
                <w:sz w:val="20"/>
                <w:szCs w:val="20"/>
              </w:rPr>
              <w:t xml:space="preserve"> /</w:t>
            </w:r>
          </w:p>
          <w:p w14:paraId="6200C644" w14:textId="77777777" w:rsidR="00FB4DA0" w:rsidRPr="00E976CE" w:rsidRDefault="00FB4DA0" w:rsidP="00637CDF">
            <w:pPr>
              <w:spacing w:after="0"/>
              <w:rPr>
                <w:rFonts w:ascii="Times New Roman" w:hAnsi="Times New Roman" w:cs="Times New Roman"/>
                <w:sz w:val="20"/>
                <w:szCs w:val="20"/>
              </w:rPr>
            </w:pPr>
          </w:p>
        </w:tc>
        <w:tc>
          <w:tcPr>
            <w:tcW w:w="5928" w:type="dxa"/>
            <w:tcBorders>
              <w:top w:val="single" w:sz="4" w:space="0" w:color="auto"/>
              <w:left w:val="single" w:sz="4" w:space="0" w:color="auto"/>
              <w:right w:val="single" w:sz="4" w:space="0" w:color="auto"/>
            </w:tcBorders>
          </w:tcPr>
          <w:p w14:paraId="52C300B5"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 xml:space="preserve">Юр. лицо  </w:t>
            </w:r>
            <w:permStart w:id="230247152" w:edGrp="everyone"/>
            <w:r w:rsidRPr="00E976CE">
              <w:rPr>
                <w:rFonts w:ascii="Times New Roman" w:hAnsi="Times New Roman" w:cs="Times New Roman"/>
                <w:b/>
                <w:sz w:val="20"/>
                <w:szCs w:val="20"/>
              </w:rPr>
              <w:t>________________________________________</w:t>
            </w:r>
            <w:permEnd w:id="230247152"/>
          </w:p>
          <w:p w14:paraId="1DFF1013" w14:textId="77777777" w:rsidR="00FB4DA0" w:rsidRPr="00E976CE" w:rsidRDefault="00FB4DA0" w:rsidP="00FB4DA0">
            <w:pPr>
              <w:spacing w:after="0"/>
              <w:rPr>
                <w:rFonts w:ascii="Times New Roman" w:hAnsi="Times New Roman" w:cs="Times New Roman"/>
                <w:b/>
                <w:bCs/>
                <w:sz w:val="20"/>
                <w:szCs w:val="20"/>
              </w:rPr>
            </w:pPr>
          </w:p>
          <w:p w14:paraId="5D186717" w14:textId="77777777" w:rsidR="00FB4DA0" w:rsidRPr="00E976CE" w:rsidRDefault="00FB4DA0" w:rsidP="00637CDF">
            <w:pPr>
              <w:spacing w:after="0"/>
              <w:rPr>
                <w:rFonts w:ascii="Times New Roman" w:hAnsi="Times New Roman" w:cs="Times New Roman"/>
                <w:b/>
                <w:sz w:val="20"/>
                <w:szCs w:val="20"/>
              </w:rPr>
            </w:pPr>
            <w:permStart w:id="1726092401" w:edGrp="everyone"/>
            <w:r w:rsidRPr="00E976CE">
              <w:rPr>
                <w:rFonts w:ascii="Times New Roman" w:hAnsi="Times New Roman" w:cs="Times New Roman"/>
                <w:b/>
                <w:sz w:val="20"/>
                <w:szCs w:val="20"/>
              </w:rPr>
              <w:t>ИНН_____________________________________________</w:t>
            </w:r>
          </w:p>
          <w:p w14:paraId="0C37D46C"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КПП_____________________________________________</w:t>
            </w:r>
          </w:p>
          <w:p w14:paraId="54DCD866"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ОГРН____________________________________________</w:t>
            </w:r>
          </w:p>
          <w:p w14:paraId="37669E7E"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Код ОКВЭД_______________________________________</w:t>
            </w:r>
          </w:p>
          <w:p w14:paraId="76DB0EA7"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ОКПО____________________________________________</w:t>
            </w:r>
          </w:p>
          <w:p w14:paraId="4CCE166D"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Адрес </w:t>
            </w:r>
            <w:proofErr w:type="gramStart"/>
            <w:r w:rsidRPr="00E976CE">
              <w:rPr>
                <w:rFonts w:ascii="Times New Roman" w:hAnsi="Times New Roman" w:cs="Times New Roman"/>
                <w:sz w:val="20"/>
                <w:szCs w:val="20"/>
              </w:rPr>
              <w:t>местонахождения:  _</w:t>
            </w:r>
            <w:proofErr w:type="gramEnd"/>
            <w:r w:rsidRPr="00E976CE">
              <w:rPr>
                <w:rFonts w:ascii="Times New Roman" w:hAnsi="Times New Roman" w:cs="Times New Roman"/>
                <w:sz w:val="20"/>
                <w:szCs w:val="20"/>
              </w:rPr>
              <w:t>___________________________</w:t>
            </w:r>
          </w:p>
          <w:p w14:paraId="193F33E2"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28B6283D" w14:textId="7A2D495C"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Фактический </w:t>
            </w:r>
            <w:proofErr w:type="gramStart"/>
            <w:r w:rsidRPr="00E976CE">
              <w:rPr>
                <w:rFonts w:ascii="Times New Roman" w:hAnsi="Times New Roman" w:cs="Times New Roman"/>
                <w:sz w:val="20"/>
                <w:szCs w:val="20"/>
              </w:rPr>
              <w:t>адрес:_</w:t>
            </w:r>
            <w:proofErr w:type="gramEnd"/>
            <w:r w:rsidRPr="00E976CE">
              <w:rPr>
                <w:rFonts w:ascii="Times New Roman" w:hAnsi="Times New Roman" w:cs="Times New Roman"/>
                <w:sz w:val="20"/>
                <w:szCs w:val="20"/>
              </w:rPr>
              <w:t>_________________________________</w:t>
            </w:r>
          </w:p>
          <w:p w14:paraId="6F327C6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7EDB9039" w14:textId="366434DA"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Банк </w:t>
            </w:r>
            <w:proofErr w:type="gramStart"/>
            <w:r w:rsidRPr="00E976CE">
              <w:rPr>
                <w:rFonts w:ascii="Times New Roman" w:hAnsi="Times New Roman" w:cs="Times New Roman"/>
                <w:sz w:val="20"/>
                <w:szCs w:val="20"/>
              </w:rPr>
              <w:t>поставщика:_</w:t>
            </w:r>
            <w:proofErr w:type="gramEnd"/>
            <w:r w:rsidRPr="00E976CE">
              <w:rPr>
                <w:rFonts w:ascii="Times New Roman" w:hAnsi="Times New Roman" w:cs="Times New Roman"/>
                <w:sz w:val="20"/>
                <w:szCs w:val="20"/>
              </w:rPr>
              <w:t>___________________________________</w:t>
            </w:r>
          </w:p>
          <w:p w14:paraId="4838D105"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Р/</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____________________________________________</w:t>
            </w:r>
          </w:p>
          <w:p w14:paraId="46B77F76" w14:textId="3366FDFC" w:rsidR="00FB4DA0" w:rsidRPr="00E976CE" w:rsidRDefault="00FB4DA0" w:rsidP="00637CDF">
            <w:pPr>
              <w:spacing w:after="0"/>
              <w:rPr>
                <w:rFonts w:ascii="Times New Roman" w:hAnsi="Times New Roman" w:cs="Times New Roman"/>
                <w:sz w:val="20"/>
                <w:szCs w:val="20"/>
              </w:rPr>
            </w:pPr>
            <w:proofErr w:type="spellStart"/>
            <w:r w:rsidRPr="00E976CE">
              <w:rPr>
                <w:rFonts w:ascii="Times New Roman" w:hAnsi="Times New Roman" w:cs="Times New Roman"/>
                <w:sz w:val="20"/>
                <w:szCs w:val="20"/>
              </w:rPr>
              <w:t>Корр</w:t>
            </w:r>
            <w:proofErr w:type="spellEnd"/>
            <w:r w:rsidRPr="00E976CE">
              <w:rPr>
                <w:rFonts w:ascii="Times New Roman" w:hAnsi="Times New Roman" w:cs="Times New Roman"/>
                <w:sz w:val="20"/>
                <w:szCs w:val="20"/>
              </w:rPr>
              <w:t>/</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w:t>
            </w:r>
          </w:p>
          <w:p w14:paraId="08A1B91F" w14:textId="77777777" w:rsidR="00FB4DA0" w:rsidRPr="00E976CE" w:rsidRDefault="00FB4DA0" w:rsidP="00FB4DA0">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БИК:_</w:t>
            </w:r>
            <w:proofErr w:type="gramEnd"/>
            <w:r w:rsidRPr="00E976CE">
              <w:rPr>
                <w:rFonts w:ascii="Times New Roman" w:hAnsi="Times New Roman" w:cs="Times New Roman"/>
                <w:sz w:val="20"/>
                <w:szCs w:val="20"/>
              </w:rPr>
              <w:t>______________________________________________</w:t>
            </w:r>
          </w:p>
          <w:p w14:paraId="3F479947" w14:textId="4E2ACB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Тел.</w:t>
            </w:r>
            <w:r w:rsidR="00E41E26"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___________________________________</w:t>
            </w:r>
          </w:p>
          <w:p w14:paraId="38D0096B" w14:textId="2305C898"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w:t>
            </w:r>
          </w:p>
          <w:p w14:paraId="2006126F" w14:textId="52726323"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получения </w:t>
            </w:r>
            <w:proofErr w:type="spellStart"/>
            <w:proofErr w:type="gramStart"/>
            <w:r w:rsidRPr="00E976CE">
              <w:rPr>
                <w:rFonts w:ascii="Times New Roman" w:hAnsi="Times New Roman" w:cs="Times New Roman"/>
                <w:sz w:val="20"/>
                <w:szCs w:val="20"/>
              </w:rPr>
              <w:t>перв.док</w:t>
            </w:r>
            <w:proofErr w:type="spellEnd"/>
            <w:proofErr w:type="gramEnd"/>
            <w:r w:rsidRPr="00E976CE">
              <w:rPr>
                <w:rFonts w:ascii="Times New Roman" w:hAnsi="Times New Roman" w:cs="Times New Roman"/>
                <w:sz w:val="20"/>
                <w:szCs w:val="20"/>
              </w:rPr>
              <w:t>.:_______________________</w:t>
            </w:r>
          </w:p>
          <w:p w14:paraId="23FDE785" w14:textId="09521986"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Тел. для заказа </w:t>
            </w:r>
            <w:proofErr w:type="gramStart"/>
            <w:r w:rsidRPr="00E976CE">
              <w:rPr>
                <w:rFonts w:ascii="Times New Roman" w:hAnsi="Times New Roman" w:cs="Times New Roman"/>
                <w:sz w:val="20"/>
                <w:szCs w:val="20"/>
              </w:rPr>
              <w:t>товаров:_</w:t>
            </w:r>
            <w:proofErr w:type="gramEnd"/>
            <w:r w:rsidRPr="00E976CE">
              <w:rPr>
                <w:rFonts w:ascii="Times New Roman" w:hAnsi="Times New Roman" w:cs="Times New Roman"/>
                <w:sz w:val="20"/>
                <w:szCs w:val="20"/>
              </w:rPr>
              <w:t>_______________________________</w:t>
            </w:r>
          </w:p>
          <w:p w14:paraId="5EA79FD3" w14:textId="2DA9DB0F"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информации о </w:t>
            </w:r>
            <w:proofErr w:type="spellStart"/>
            <w:r w:rsidRPr="00E976CE">
              <w:rPr>
                <w:rFonts w:ascii="Times New Roman" w:hAnsi="Times New Roman" w:cs="Times New Roman"/>
                <w:sz w:val="20"/>
                <w:szCs w:val="20"/>
              </w:rPr>
              <w:t>ненадл</w:t>
            </w:r>
            <w:proofErr w:type="spellEnd"/>
            <w:r w:rsidRPr="00E976CE">
              <w:rPr>
                <w:rFonts w:ascii="Times New Roman" w:hAnsi="Times New Roman" w:cs="Times New Roman"/>
                <w:sz w:val="20"/>
                <w:szCs w:val="20"/>
              </w:rPr>
              <w:t xml:space="preserve">. либо </w:t>
            </w:r>
            <w:proofErr w:type="spellStart"/>
            <w:r w:rsidRPr="00E976CE">
              <w:rPr>
                <w:rFonts w:ascii="Times New Roman" w:hAnsi="Times New Roman" w:cs="Times New Roman"/>
                <w:sz w:val="20"/>
                <w:szCs w:val="20"/>
              </w:rPr>
              <w:t>отсутств</w:t>
            </w:r>
            <w:proofErr w:type="spellEnd"/>
            <w:r w:rsidRPr="00E976CE">
              <w:rPr>
                <w:rFonts w:ascii="Times New Roman" w:hAnsi="Times New Roman" w:cs="Times New Roman"/>
                <w:sz w:val="20"/>
                <w:szCs w:val="20"/>
              </w:rPr>
              <w:t>.</w:t>
            </w:r>
          </w:p>
          <w:p w14:paraId="5FAB3891" w14:textId="68459CD2"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счетах-</w:t>
            </w:r>
            <w:proofErr w:type="gramStart"/>
            <w:r w:rsidRPr="00E976CE">
              <w:rPr>
                <w:rFonts w:ascii="Times New Roman" w:hAnsi="Times New Roman" w:cs="Times New Roman"/>
                <w:sz w:val="20"/>
                <w:szCs w:val="20"/>
              </w:rPr>
              <w:t>фактурах:_</w:t>
            </w:r>
            <w:proofErr w:type="gramEnd"/>
            <w:r w:rsidRPr="00E976CE">
              <w:rPr>
                <w:rFonts w:ascii="Times New Roman" w:hAnsi="Times New Roman" w:cs="Times New Roman"/>
                <w:sz w:val="20"/>
                <w:szCs w:val="20"/>
              </w:rPr>
              <w:t>_______________________________________</w:t>
            </w:r>
          </w:p>
          <w:p w14:paraId="46A6077D" w14:textId="519E245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уведомлений о нарушении условий </w:t>
            </w:r>
          </w:p>
          <w:p w14:paraId="6A7A2711" w14:textId="3AE507B4" w:rsidR="00FB4DA0" w:rsidRPr="00E976CE" w:rsidRDefault="00FB4DA0" w:rsidP="00637CDF">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Договора:_</w:t>
            </w:r>
            <w:proofErr w:type="gramEnd"/>
            <w:r w:rsidRPr="00E976CE">
              <w:rPr>
                <w:rFonts w:ascii="Times New Roman" w:hAnsi="Times New Roman" w:cs="Times New Roman"/>
                <w:sz w:val="20"/>
                <w:szCs w:val="20"/>
              </w:rPr>
              <w:t>______________________________________________</w:t>
            </w:r>
          </w:p>
          <w:p w14:paraId="6B399D27" w14:textId="7007C1A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отгрузочной </w:t>
            </w:r>
            <w:proofErr w:type="gramStart"/>
            <w:r w:rsidRPr="00E976CE">
              <w:rPr>
                <w:rFonts w:ascii="Times New Roman" w:hAnsi="Times New Roman" w:cs="Times New Roman"/>
                <w:sz w:val="20"/>
                <w:szCs w:val="20"/>
              </w:rPr>
              <w:t>разнарядки:_</w:t>
            </w:r>
            <w:proofErr w:type="gramEnd"/>
            <w:r w:rsidRPr="00E976CE">
              <w:rPr>
                <w:rFonts w:ascii="Times New Roman" w:hAnsi="Times New Roman" w:cs="Times New Roman"/>
                <w:sz w:val="20"/>
                <w:szCs w:val="20"/>
              </w:rPr>
              <w:t>___________</w:t>
            </w:r>
            <w:permEnd w:id="1726092401"/>
          </w:p>
          <w:p w14:paraId="1C4EC32D" w14:textId="77777777" w:rsidR="00FB4DA0" w:rsidRPr="00E976CE" w:rsidRDefault="00FB4DA0" w:rsidP="00637CDF">
            <w:pPr>
              <w:spacing w:after="0"/>
              <w:rPr>
                <w:rFonts w:ascii="Times New Roman" w:hAnsi="Times New Roman" w:cs="Times New Roman"/>
                <w:sz w:val="20"/>
                <w:szCs w:val="20"/>
              </w:rPr>
            </w:pPr>
          </w:p>
          <w:p w14:paraId="14A25F4E" w14:textId="77777777" w:rsidR="00FB4DA0" w:rsidRPr="00E976CE" w:rsidRDefault="00FB4DA0" w:rsidP="00637CDF">
            <w:pPr>
              <w:spacing w:after="0"/>
              <w:rPr>
                <w:rFonts w:ascii="Times New Roman" w:hAnsi="Times New Roman" w:cs="Times New Roman"/>
                <w:sz w:val="20"/>
                <w:szCs w:val="20"/>
              </w:rPr>
            </w:pPr>
          </w:p>
          <w:p w14:paraId="342EF187" w14:textId="77777777" w:rsidR="00FB4DA0" w:rsidRPr="00E976CE" w:rsidRDefault="00FB4DA0" w:rsidP="00637CDF">
            <w:pPr>
              <w:spacing w:after="0"/>
              <w:rPr>
                <w:rFonts w:ascii="Times New Roman" w:hAnsi="Times New Roman" w:cs="Times New Roman"/>
                <w:sz w:val="20"/>
                <w:szCs w:val="20"/>
              </w:rPr>
            </w:pPr>
          </w:p>
          <w:p w14:paraId="07F498BF" w14:textId="77777777" w:rsidR="00FB4DA0" w:rsidRPr="00E976CE" w:rsidRDefault="00FB4DA0" w:rsidP="00637CDF">
            <w:pPr>
              <w:spacing w:after="0"/>
              <w:rPr>
                <w:rFonts w:ascii="Times New Roman" w:hAnsi="Times New Roman" w:cs="Times New Roman"/>
                <w:sz w:val="20"/>
                <w:szCs w:val="20"/>
              </w:rPr>
            </w:pPr>
          </w:p>
          <w:p w14:paraId="4D947C8D" w14:textId="77777777" w:rsidR="00FB4DA0" w:rsidRPr="00E976CE" w:rsidRDefault="00FB4DA0" w:rsidP="00637CDF">
            <w:pPr>
              <w:spacing w:after="0"/>
              <w:rPr>
                <w:rFonts w:ascii="Times New Roman" w:hAnsi="Times New Roman" w:cs="Times New Roman"/>
                <w:sz w:val="20"/>
                <w:szCs w:val="20"/>
              </w:rPr>
            </w:pPr>
          </w:p>
          <w:p w14:paraId="547B0AA8" w14:textId="77777777" w:rsidR="00FB4DA0" w:rsidRPr="00E976CE" w:rsidRDefault="00FB4DA0" w:rsidP="00637CDF">
            <w:pPr>
              <w:spacing w:after="0"/>
              <w:rPr>
                <w:rFonts w:ascii="Times New Roman" w:hAnsi="Times New Roman" w:cs="Times New Roman"/>
                <w:sz w:val="20"/>
                <w:szCs w:val="20"/>
              </w:rPr>
            </w:pPr>
          </w:p>
          <w:p w14:paraId="03AFD3C4" w14:textId="77777777" w:rsidR="00823A91" w:rsidRPr="00E976CE" w:rsidRDefault="00823A91" w:rsidP="00637CDF">
            <w:pPr>
              <w:spacing w:after="0"/>
              <w:rPr>
                <w:rFonts w:ascii="Times New Roman" w:hAnsi="Times New Roman" w:cs="Times New Roman"/>
                <w:sz w:val="20"/>
                <w:szCs w:val="20"/>
              </w:rPr>
            </w:pPr>
          </w:p>
          <w:p w14:paraId="0F54BC4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w:t>
            </w:r>
            <w:r w:rsidRPr="00E976CE">
              <w:rPr>
                <w:rFonts w:ascii="Times New Roman" w:hAnsi="Times New Roman" w:cs="Times New Roman"/>
                <w:sz w:val="20"/>
                <w:szCs w:val="20"/>
                <w:lang w:val="en-US"/>
              </w:rPr>
              <w:t xml:space="preserve"> </w:t>
            </w:r>
            <w:permStart w:id="1957645042" w:edGrp="everyone"/>
            <w:r w:rsidRPr="00E976CE">
              <w:rPr>
                <w:rFonts w:ascii="Times New Roman" w:hAnsi="Times New Roman" w:cs="Times New Roman"/>
                <w:sz w:val="20"/>
                <w:szCs w:val="20"/>
              </w:rPr>
              <w:t>____</w:t>
            </w:r>
            <w:r w:rsidRPr="00E976CE">
              <w:rPr>
                <w:rFonts w:ascii="Times New Roman" w:hAnsi="Times New Roman" w:cs="Times New Roman"/>
                <w:sz w:val="20"/>
                <w:szCs w:val="20"/>
                <w:lang w:val="en-US"/>
              </w:rPr>
              <w:t>____</w:t>
            </w:r>
            <w:r w:rsidRPr="00E976CE">
              <w:rPr>
                <w:rFonts w:ascii="Times New Roman" w:hAnsi="Times New Roman" w:cs="Times New Roman"/>
                <w:sz w:val="20"/>
                <w:szCs w:val="20"/>
              </w:rPr>
              <w:t>_______</w:t>
            </w:r>
            <w:permEnd w:id="1957645042"/>
            <w:r w:rsidRPr="00E976CE">
              <w:rPr>
                <w:rFonts w:ascii="Times New Roman" w:hAnsi="Times New Roman" w:cs="Times New Roman"/>
                <w:sz w:val="20"/>
                <w:szCs w:val="20"/>
                <w:lang w:val="en-US"/>
              </w:rPr>
              <w:t xml:space="preserve"> </w:t>
            </w:r>
            <w:r w:rsidRPr="00E976CE">
              <w:rPr>
                <w:rFonts w:ascii="Times New Roman" w:hAnsi="Times New Roman" w:cs="Times New Roman"/>
                <w:sz w:val="20"/>
                <w:szCs w:val="20"/>
              </w:rPr>
              <w:t>/</w:t>
            </w:r>
          </w:p>
          <w:p w14:paraId="40C7C330" w14:textId="77777777" w:rsidR="00FB4DA0" w:rsidRPr="00E976CE" w:rsidRDefault="00FB4DA0" w:rsidP="00637CDF">
            <w:pPr>
              <w:spacing w:after="0"/>
              <w:rPr>
                <w:rFonts w:ascii="Times New Roman" w:hAnsi="Times New Roman" w:cs="Times New Roman"/>
                <w:sz w:val="20"/>
                <w:szCs w:val="20"/>
              </w:rPr>
            </w:pPr>
          </w:p>
        </w:tc>
      </w:tr>
    </w:tbl>
    <w:p w14:paraId="40C4E479" w14:textId="77777777" w:rsidR="00FB4DA0" w:rsidRPr="00FB4DA0" w:rsidRDefault="00FB4DA0" w:rsidP="00FB4DA0">
      <w:pPr>
        <w:spacing w:after="0" w:line="240" w:lineRule="auto"/>
        <w:rPr>
          <w:rFonts w:ascii="Times New Roman" w:eastAsia="Times New Roman" w:hAnsi="Times New Roman" w:cs="Times New Roman"/>
          <w:b/>
          <w:bCs/>
          <w:lang w:val="en-US" w:eastAsia="ru-RU"/>
        </w:rPr>
      </w:pPr>
    </w:p>
    <w:p w14:paraId="5C7DCA53" w14:textId="77777777" w:rsidR="00FB4DA0" w:rsidRPr="00FB4DA0" w:rsidRDefault="00FB4DA0" w:rsidP="00FB4DA0">
      <w:pPr>
        <w:spacing w:after="0" w:line="240" w:lineRule="auto"/>
        <w:rPr>
          <w:rFonts w:ascii="Times New Roman" w:eastAsia="Times New Roman" w:hAnsi="Times New Roman" w:cs="Times New Roman"/>
          <w:lang w:eastAsia="ru-RU"/>
        </w:rPr>
      </w:pPr>
    </w:p>
    <w:p w14:paraId="60C7C038" w14:textId="77777777" w:rsidR="00FB4DA0" w:rsidRPr="00FB4DA0" w:rsidRDefault="00FB4DA0" w:rsidP="00FB4DA0">
      <w:pPr>
        <w:spacing w:after="200" w:line="276" w:lineRule="auto"/>
        <w:rPr>
          <w:rFonts w:ascii="Times New Roman" w:eastAsia="Times New Roman" w:hAnsi="Times New Roman" w:cs="Times New Roman"/>
          <w:lang w:eastAsia="ru-RU"/>
        </w:rPr>
      </w:pPr>
    </w:p>
    <w:p w14:paraId="6A261E06" w14:textId="77777777" w:rsidR="00FB4DA0" w:rsidRPr="00FB4DA0" w:rsidRDefault="00FB4DA0" w:rsidP="00FB4DA0"/>
    <w:p w14:paraId="535ACBC8" w14:textId="77777777" w:rsidR="00091942" w:rsidRDefault="00091942" w:rsidP="00166581">
      <w:pPr>
        <w:jc w:val="center"/>
      </w:pPr>
    </w:p>
    <w:sectPr w:rsidR="00091942" w:rsidSect="006943E9">
      <w:headerReference w:type="default" r:id="rId11"/>
      <w:footerReference w:type="default" r:id="rId12"/>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CAAC" w14:textId="77777777" w:rsidR="009709EA" w:rsidRDefault="009709EA" w:rsidP="00637CDF">
      <w:pPr>
        <w:spacing w:after="0" w:line="240" w:lineRule="auto"/>
      </w:pPr>
      <w:r>
        <w:separator/>
      </w:r>
    </w:p>
  </w:endnote>
  <w:endnote w:type="continuationSeparator" w:id="0">
    <w:p w14:paraId="14047972" w14:textId="77777777" w:rsidR="009709EA" w:rsidRDefault="009709EA" w:rsidP="00637CDF">
      <w:pPr>
        <w:spacing w:after="0" w:line="240" w:lineRule="auto"/>
      </w:pPr>
      <w:r>
        <w:continuationSeparator/>
      </w:r>
    </w:p>
  </w:endnote>
  <w:endnote w:type="continuationNotice" w:id="1">
    <w:p w14:paraId="30629924" w14:textId="77777777" w:rsidR="009709EA" w:rsidRDefault="00970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47E4" w14:textId="6B58247B" w:rsidR="006943E9" w:rsidRDefault="006943E9">
    <w:pPr>
      <w:pStyle w:val="a5"/>
      <w:jc w:val="right"/>
    </w:pPr>
    <w:r>
      <w:fldChar w:fldCharType="begin"/>
    </w:r>
    <w:r>
      <w:instrText xml:space="preserve"> PAGE   \* MERGEFORMAT </w:instrText>
    </w:r>
    <w:r>
      <w:fldChar w:fldCharType="separate"/>
    </w:r>
    <w:r w:rsidR="00C038B4">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E966" w14:textId="77777777" w:rsidR="009709EA" w:rsidRDefault="009709EA" w:rsidP="00637CDF">
      <w:pPr>
        <w:spacing w:after="0" w:line="240" w:lineRule="auto"/>
      </w:pPr>
      <w:r>
        <w:separator/>
      </w:r>
    </w:p>
  </w:footnote>
  <w:footnote w:type="continuationSeparator" w:id="0">
    <w:p w14:paraId="4FE87156" w14:textId="77777777" w:rsidR="009709EA" w:rsidRDefault="009709EA" w:rsidP="00637CDF">
      <w:pPr>
        <w:spacing w:after="0" w:line="240" w:lineRule="auto"/>
      </w:pPr>
      <w:r>
        <w:continuationSeparator/>
      </w:r>
    </w:p>
  </w:footnote>
  <w:footnote w:type="continuationNotice" w:id="1">
    <w:p w14:paraId="6DA77653" w14:textId="77777777" w:rsidR="009709EA" w:rsidRDefault="00970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E4E" w14:textId="77777777" w:rsidR="006943E9" w:rsidRDefault="006943E9" w:rsidP="006943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625"/>
    <w:multiLevelType w:val="multilevel"/>
    <w:tmpl w:val="6C72CA2C"/>
    <w:lvl w:ilvl="0">
      <w:start w:val="7"/>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7117"/>
    <w:multiLevelType w:val="multilevel"/>
    <w:tmpl w:val="80C0EAC8"/>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726A4A"/>
    <w:multiLevelType w:val="multilevel"/>
    <w:tmpl w:val="E88E1550"/>
    <w:lvl w:ilvl="0">
      <w:start w:val="3"/>
      <w:numFmt w:val="decimal"/>
      <w:lvlText w:val="%1"/>
      <w:lvlJc w:val="left"/>
      <w:pPr>
        <w:ind w:left="360" w:hanging="360"/>
      </w:pPr>
      <w:rPr>
        <w:rFonts w:hint="default"/>
        <w:color w:val="auto"/>
        <w:sz w:val="22"/>
      </w:rPr>
    </w:lvl>
    <w:lvl w:ilvl="1">
      <w:start w:val="9"/>
      <w:numFmt w:val="decimal"/>
      <w:lvlText w:val="%1.%2"/>
      <w:lvlJc w:val="left"/>
      <w:pPr>
        <w:ind w:left="927" w:hanging="360"/>
      </w:pPr>
      <w:rPr>
        <w:rFonts w:hint="default"/>
        <w:color w:val="auto"/>
        <w:sz w:val="22"/>
      </w:rPr>
    </w:lvl>
    <w:lvl w:ilvl="2">
      <w:start w:val="1"/>
      <w:numFmt w:val="decimal"/>
      <w:lvlText w:val="%1.%2.%3"/>
      <w:lvlJc w:val="left"/>
      <w:pPr>
        <w:ind w:left="2200" w:hanging="720"/>
      </w:pPr>
      <w:rPr>
        <w:rFonts w:hint="default"/>
        <w:color w:val="auto"/>
        <w:sz w:val="22"/>
      </w:rPr>
    </w:lvl>
    <w:lvl w:ilvl="3">
      <w:start w:val="1"/>
      <w:numFmt w:val="decimal"/>
      <w:lvlText w:val="%1.%2.%3.%4"/>
      <w:lvlJc w:val="left"/>
      <w:pPr>
        <w:ind w:left="2940" w:hanging="720"/>
      </w:pPr>
      <w:rPr>
        <w:rFonts w:hint="default"/>
        <w:color w:val="auto"/>
        <w:sz w:val="22"/>
      </w:rPr>
    </w:lvl>
    <w:lvl w:ilvl="4">
      <w:start w:val="1"/>
      <w:numFmt w:val="decimal"/>
      <w:lvlText w:val="%1.%2.%3.%4.%5"/>
      <w:lvlJc w:val="left"/>
      <w:pPr>
        <w:ind w:left="4040" w:hanging="1080"/>
      </w:pPr>
      <w:rPr>
        <w:rFonts w:hint="default"/>
        <w:color w:val="auto"/>
        <w:sz w:val="22"/>
      </w:rPr>
    </w:lvl>
    <w:lvl w:ilvl="5">
      <w:start w:val="1"/>
      <w:numFmt w:val="decimal"/>
      <w:lvlText w:val="%1.%2.%3.%4.%5.%6"/>
      <w:lvlJc w:val="left"/>
      <w:pPr>
        <w:ind w:left="4780" w:hanging="1080"/>
      </w:pPr>
      <w:rPr>
        <w:rFonts w:hint="default"/>
        <w:color w:val="auto"/>
        <w:sz w:val="22"/>
      </w:rPr>
    </w:lvl>
    <w:lvl w:ilvl="6">
      <w:start w:val="1"/>
      <w:numFmt w:val="decimal"/>
      <w:lvlText w:val="%1.%2.%3.%4.%5.%6.%7"/>
      <w:lvlJc w:val="left"/>
      <w:pPr>
        <w:ind w:left="5880" w:hanging="1440"/>
      </w:pPr>
      <w:rPr>
        <w:rFonts w:hint="default"/>
        <w:color w:val="auto"/>
        <w:sz w:val="22"/>
      </w:rPr>
    </w:lvl>
    <w:lvl w:ilvl="7">
      <w:start w:val="1"/>
      <w:numFmt w:val="decimal"/>
      <w:lvlText w:val="%1.%2.%3.%4.%5.%6.%7.%8"/>
      <w:lvlJc w:val="left"/>
      <w:pPr>
        <w:ind w:left="6620" w:hanging="1440"/>
      </w:pPr>
      <w:rPr>
        <w:rFonts w:hint="default"/>
        <w:color w:val="auto"/>
        <w:sz w:val="22"/>
      </w:rPr>
    </w:lvl>
    <w:lvl w:ilvl="8">
      <w:start w:val="1"/>
      <w:numFmt w:val="decimal"/>
      <w:lvlText w:val="%1.%2.%3.%4.%5.%6.%7.%8.%9"/>
      <w:lvlJc w:val="left"/>
      <w:pPr>
        <w:ind w:left="7720" w:hanging="1800"/>
      </w:pPr>
      <w:rPr>
        <w:rFonts w:hint="default"/>
        <w:color w:val="auto"/>
        <w:sz w:val="22"/>
      </w:rPr>
    </w:lvl>
  </w:abstractNum>
  <w:abstractNum w:abstractNumId="14" w15:restartNumberingAfterBreak="0">
    <w:nsid w:val="22C63C46"/>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6"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54442"/>
    <w:multiLevelType w:val="hybridMultilevel"/>
    <w:tmpl w:val="932A2ED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40EC3"/>
    <w:multiLevelType w:val="multilevel"/>
    <w:tmpl w:val="EABCCFF4"/>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A6321"/>
    <w:multiLevelType w:val="hybridMultilevel"/>
    <w:tmpl w:val="521C6E4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9C7994"/>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097FAD"/>
    <w:multiLevelType w:val="hybridMultilevel"/>
    <w:tmpl w:val="B0E6D2BC"/>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E56B7"/>
    <w:multiLevelType w:val="hybridMultilevel"/>
    <w:tmpl w:val="CC6AB3B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4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5"/>
  </w:num>
  <w:num w:numId="3">
    <w:abstractNumId w:val="44"/>
  </w:num>
  <w:num w:numId="4">
    <w:abstractNumId w:val="16"/>
  </w:num>
  <w:num w:numId="5">
    <w:abstractNumId w:val="10"/>
  </w:num>
  <w:num w:numId="6">
    <w:abstractNumId w:val="33"/>
  </w:num>
  <w:num w:numId="7">
    <w:abstractNumId w:val="4"/>
  </w:num>
  <w:num w:numId="8">
    <w:abstractNumId w:val="35"/>
  </w:num>
  <w:num w:numId="9">
    <w:abstractNumId w:val="37"/>
  </w:num>
  <w:num w:numId="10">
    <w:abstractNumId w:val="23"/>
  </w:num>
  <w:num w:numId="11">
    <w:abstractNumId w:val="30"/>
  </w:num>
  <w:num w:numId="12">
    <w:abstractNumId w:val="6"/>
  </w:num>
  <w:num w:numId="13">
    <w:abstractNumId w:val="31"/>
  </w:num>
  <w:num w:numId="14">
    <w:abstractNumId w:val="2"/>
  </w:num>
  <w:num w:numId="15">
    <w:abstractNumId w:val="11"/>
  </w:num>
  <w:num w:numId="16">
    <w:abstractNumId w:val="7"/>
  </w:num>
  <w:num w:numId="17">
    <w:abstractNumId w:val="12"/>
  </w:num>
  <w:num w:numId="18">
    <w:abstractNumId w:val="29"/>
  </w:num>
  <w:num w:numId="19">
    <w:abstractNumId w:val="3"/>
  </w:num>
  <w:num w:numId="20">
    <w:abstractNumId w:val="32"/>
  </w:num>
  <w:num w:numId="21">
    <w:abstractNumId w:val="21"/>
  </w:num>
  <w:num w:numId="22">
    <w:abstractNumId w:val="34"/>
  </w:num>
  <w:num w:numId="23">
    <w:abstractNumId w:val="38"/>
  </w:num>
  <w:num w:numId="24">
    <w:abstractNumId w:val="26"/>
  </w:num>
  <w:num w:numId="25">
    <w:abstractNumId w:val="45"/>
  </w:num>
  <w:num w:numId="26">
    <w:abstractNumId w:val="25"/>
  </w:num>
  <w:num w:numId="27">
    <w:abstractNumId w:val="40"/>
  </w:num>
  <w:num w:numId="28">
    <w:abstractNumId w:val="8"/>
  </w:num>
  <w:num w:numId="29">
    <w:abstractNumId w:val="41"/>
  </w:num>
  <w:num w:numId="30">
    <w:abstractNumId w:val="19"/>
  </w:num>
  <w:num w:numId="31">
    <w:abstractNumId w:val="24"/>
  </w:num>
  <w:num w:numId="32">
    <w:abstractNumId w:val="28"/>
  </w:num>
  <w:num w:numId="33">
    <w:abstractNumId w:val="1"/>
  </w:num>
  <w:num w:numId="34">
    <w:abstractNumId w:val="43"/>
  </w:num>
  <w:num w:numId="35">
    <w:abstractNumId w:val="20"/>
  </w:num>
  <w:num w:numId="36">
    <w:abstractNumId w:val="0"/>
  </w:num>
  <w:num w:numId="37">
    <w:abstractNumId w:val="5"/>
  </w:num>
  <w:num w:numId="38">
    <w:abstractNumId w:val="13"/>
  </w:num>
  <w:num w:numId="39">
    <w:abstractNumId w:val="9"/>
  </w:num>
  <w:num w:numId="40">
    <w:abstractNumId w:val="22"/>
  </w:num>
  <w:num w:numId="41">
    <w:abstractNumId w:val="17"/>
  </w:num>
  <w:num w:numId="42">
    <w:abstractNumId w:val="36"/>
  </w:num>
  <w:num w:numId="43">
    <w:abstractNumId w:val="14"/>
  </w:num>
  <w:num w:numId="44">
    <w:abstractNumId w:val="42"/>
  </w:num>
  <w:num w:numId="45">
    <w:abstractNumId w:val="39"/>
  </w:num>
  <w:num w:numId="46">
    <w:abstractNumId w:val="18"/>
  </w:num>
  <w:num w:numId="47">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3D"/>
    <w:rsid w:val="0003365A"/>
    <w:rsid w:val="00055BFD"/>
    <w:rsid w:val="00056A1B"/>
    <w:rsid w:val="00062025"/>
    <w:rsid w:val="00091942"/>
    <w:rsid w:val="000A25D6"/>
    <w:rsid w:val="000B301C"/>
    <w:rsid w:val="000D5C2B"/>
    <w:rsid w:val="000E336E"/>
    <w:rsid w:val="000E6B3D"/>
    <w:rsid w:val="000F56FC"/>
    <w:rsid w:val="00101AD5"/>
    <w:rsid w:val="00123139"/>
    <w:rsid w:val="00166581"/>
    <w:rsid w:val="00195E05"/>
    <w:rsid w:val="001B3169"/>
    <w:rsid w:val="0020157D"/>
    <w:rsid w:val="00212D42"/>
    <w:rsid w:val="00234586"/>
    <w:rsid w:val="0024233D"/>
    <w:rsid w:val="00245133"/>
    <w:rsid w:val="002459AC"/>
    <w:rsid w:val="00286134"/>
    <w:rsid w:val="002B211F"/>
    <w:rsid w:val="002F1270"/>
    <w:rsid w:val="002F54AB"/>
    <w:rsid w:val="00327DC6"/>
    <w:rsid w:val="0033713C"/>
    <w:rsid w:val="00347C4E"/>
    <w:rsid w:val="00357105"/>
    <w:rsid w:val="00363C54"/>
    <w:rsid w:val="003855F6"/>
    <w:rsid w:val="003A156A"/>
    <w:rsid w:val="003B318E"/>
    <w:rsid w:val="003C391C"/>
    <w:rsid w:val="003D749F"/>
    <w:rsid w:val="003E78B8"/>
    <w:rsid w:val="003F3B7B"/>
    <w:rsid w:val="00400C9E"/>
    <w:rsid w:val="00414486"/>
    <w:rsid w:val="00422881"/>
    <w:rsid w:val="00431E56"/>
    <w:rsid w:val="00450285"/>
    <w:rsid w:val="00460B9D"/>
    <w:rsid w:val="00477038"/>
    <w:rsid w:val="00482F32"/>
    <w:rsid w:val="00483B05"/>
    <w:rsid w:val="004A5A5D"/>
    <w:rsid w:val="004F33E5"/>
    <w:rsid w:val="004F5085"/>
    <w:rsid w:val="0052155F"/>
    <w:rsid w:val="005241CA"/>
    <w:rsid w:val="00567E37"/>
    <w:rsid w:val="00573092"/>
    <w:rsid w:val="005819C3"/>
    <w:rsid w:val="0059357D"/>
    <w:rsid w:val="00593C74"/>
    <w:rsid w:val="005D0C99"/>
    <w:rsid w:val="005E2D7B"/>
    <w:rsid w:val="005E5D40"/>
    <w:rsid w:val="005F3662"/>
    <w:rsid w:val="0063127A"/>
    <w:rsid w:val="00634FB5"/>
    <w:rsid w:val="00637CDF"/>
    <w:rsid w:val="00676A47"/>
    <w:rsid w:val="00687D1B"/>
    <w:rsid w:val="0069354F"/>
    <w:rsid w:val="006943E9"/>
    <w:rsid w:val="006B3400"/>
    <w:rsid w:val="006B3C6B"/>
    <w:rsid w:val="006B5804"/>
    <w:rsid w:val="006B610E"/>
    <w:rsid w:val="006F3F37"/>
    <w:rsid w:val="00716746"/>
    <w:rsid w:val="0073074E"/>
    <w:rsid w:val="0074314A"/>
    <w:rsid w:val="007449E6"/>
    <w:rsid w:val="00751A00"/>
    <w:rsid w:val="007A6C8E"/>
    <w:rsid w:val="007C77CB"/>
    <w:rsid w:val="007F4B5D"/>
    <w:rsid w:val="007F6ABD"/>
    <w:rsid w:val="00804C91"/>
    <w:rsid w:val="00823A91"/>
    <w:rsid w:val="0084525A"/>
    <w:rsid w:val="0085097D"/>
    <w:rsid w:val="00870A92"/>
    <w:rsid w:val="008974BE"/>
    <w:rsid w:val="008A4D13"/>
    <w:rsid w:val="008C140A"/>
    <w:rsid w:val="008D3813"/>
    <w:rsid w:val="008E23B3"/>
    <w:rsid w:val="008E309D"/>
    <w:rsid w:val="008F1150"/>
    <w:rsid w:val="008F6E48"/>
    <w:rsid w:val="00904435"/>
    <w:rsid w:val="00921C14"/>
    <w:rsid w:val="00922260"/>
    <w:rsid w:val="00956CC2"/>
    <w:rsid w:val="009709EA"/>
    <w:rsid w:val="009822D9"/>
    <w:rsid w:val="00990BE5"/>
    <w:rsid w:val="009A1ADC"/>
    <w:rsid w:val="009B1A26"/>
    <w:rsid w:val="009D5003"/>
    <w:rsid w:val="00A07F38"/>
    <w:rsid w:val="00A20A98"/>
    <w:rsid w:val="00A41EA0"/>
    <w:rsid w:val="00A43009"/>
    <w:rsid w:val="00A50B7B"/>
    <w:rsid w:val="00A61937"/>
    <w:rsid w:val="00A83B36"/>
    <w:rsid w:val="00A84C3F"/>
    <w:rsid w:val="00AA6B46"/>
    <w:rsid w:val="00AB653B"/>
    <w:rsid w:val="00AC699E"/>
    <w:rsid w:val="00AD77A2"/>
    <w:rsid w:val="00AE5642"/>
    <w:rsid w:val="00B122BD"/>
    <w:rsid w:val="00B2593B"/>
    <w:rsid w:val="00B31E93"/>
    <w:rsid w:val="00B3296C"/>
    <w:rsid w:val="00B423D4"/>
    <w:rsid w:val="00B576FC"/>
    <w:rsid w:val="00BA009E"/>
    <w:rsid w:val="00BA08A4"/>
    <w:rsid w:val="00BA5D6A"/>
    <w:rsid w:val="00BB50CD"/>
    <w:rsid w:val="00BC590B"/>
    <w:rsid w:val="00BF4BCF"/>
    <w:rsid w:val="00C038B4"/>
    <w:rsid w:val="00C33234"/>
    <w:rsid w:val="00C54D6E"/>
    <w:rsid w:val="00C60663"/>
    <w:rsid w:val="00C70BC4"/>
    <w:rsid w:val="00C751C2"/>
    <w:rsid w:val="00CA0CD2"/>
    <w:rsid w:val="00CB7927"/>
    <w:rsid w:val="00CC36B9"/>
    <w:rsid w:val="00CC746F"/>
    <w:rsid w:val="00CF69D1"/>
    <w:rsid w:val="00D044ED"/>
    <w:rsid w:val="00D0503B"/>
    <w:rsid w:val="00D32582"/>
    <w:rsid w:val="00D35DEE"/>
    <w:rsid w:val="00D41790"/>
    <w:rsid w:val="00D53802"/>
    <w:rsid w:val="00D70D28"/>
    <w:rsid w:val="00D81D38"/>
    <w:rsid w:val="00DD31AA"/>
    <w:rsid w:val="00DD6C30"/>
    <w:rsid w:val="00E067BB"/>
    <w:rsid w:val="00E16A8F"/>
    <w:rsid w:val="00E26F78"/>
    <w:rsid w:val="00E4114C"/>
    <w:rsid w:val="00E41E26"/>
    <w:rsid w:val="00E608DA"/>
    <w:rsid w:val="00E976CE"/>
    <w:rsid w:val="00ED019A"/>
    <w:rsid w:val="00ED5B17"/>
    <w:rsid w:val="00EE4297"/>
    <w:rsid w:val="00F24A0D"/>
    <w:rsid w:val="00F2557E"/>
    <w:rsid w:val="00F549EB"/>
    <w:rsid w:val="00F65823"/>
    <w:rsid w:val="00F7398A"/>
    <w:rsid w:val="00F915CA"/>
    <w:rsid w:val="00FB4DA0"/>
    <w:rsid w:val="00FC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3AF"/>
  <w15:chartTrackingRefBased/>
  <w15:docId w15:val="{6CA33D26-7D79-45DF-B1B7-135D15D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1"/>
    <w:uiPriority w:val="9"/>
    <w:semiHidden/>
    <w:unhideWhenUsed/>
    <w:qFormat/>
    <w:rsid w:val="0063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637CDF"/>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CDF"/>
    <w:pPr>
      <w:tabs>
        <w:tab w:val="center" w:pos="4677"/>
        <w:tab w:val="right" w:pos="9355"/>
      </w:tabs>
      <w:spacing w:after="0" w:line="240" w:lineRule="auto"/>
    </w:pPr>
  </w:style>
  <w:style w:type="character" w:customStyle="1" w:styleId="a4">
    <w:name w:val="Верхний колонтитул Знак"/>
    <w:basedOn w:val="a0"/>
    <w:link w:val="a3"/>
    <w:rsid w:val="00FB4DA0"/>
  </w:style>
  <w:style w:type="paragraph" w:styleId="a5">
    <w:name w:val="footer"/>
    <w:basedOn w:val="a"/>
    <w:link w:val="a6"/>
    <w:unhideWhenUsed/>
    <w:rsid w:val="00637CDF"/>
    <w:pPr>
      <w:tabs>
        <w:tab w:val="center" w:pos="4677"/>
        <w:tab w:val="right" w:pos="9355"/>
      </w:tabs>
      <w:spacing w:after="0" w:line="240" w:lineRule="auto"/>
    </w:pPr>
  </w:style>
  <w:style w:type="character" w:customStyle="1" w:styleId="a6">
    <w:name w:val="Нижний колонтитул Знак"/>
    <w:basedOn w:val="a0"/>
    <w:link w:val="a5"/>
    <w:rsid w:val="00FB4DA0"/>
  </w:style>
  <w:style w:type="character" w:customStyle="1" w:styleId="20">
    <w:name w:val="Заголовок 2 Знак"/>
    <w:basedOn w:val="a0"/>
    <w:link w:val="210"/>
    <w:uiPriority w:val="9"/>
    <w:semiHidden/>
    <w:rsid w:val="0063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637CDF"/>
    <w:rPr>
      <w:rFonts w:ascii="Times New Roman" w:eastAsia="Times New Roman" w:hAnsi="Times New Roman" w:cs="Arial"/>
      <w:b/>
      <w:iCs/>
      <w:caps/>
      <w:sz w:val="24"/>
      <w:szCs w:val="26"/>
      <w:lang w:eastAsia="ru-RU"/>
    </w:rPr>
  </w:style>
  <w:style w:type="paragraph" w:customStyle="1" w:styleId="210">
    <w:name w:val="Заголовок 21"/>
    <w:basedOn w:val="a"/>
    <w:next w:val="a"/>
    <w:link w:val="20"/>
    <w:uiPriority w:val="9"/>
    <w:semiHidden/>
    <w:unhideWhenUsed/>
    <w:qFormat/>
    <w:rsid w:val="00637CDF"/>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637CDF"/>
  </w:style>
  <w:style w:type="paragraph" w:styleId="a7">
    <w:name w:val="Body Text"/>
    <w:basedOn w:val="a"/>
    <w:link w:val="a8"/>
    <w:rsid w:val="00637CD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637CDF"/>
    <w:rPr>
      <w:rFonts w:ascii="Times New Roman" w:eastAsia="Times New Roman" w:hAnsi="Times New Roman" w:cs="Times New Roman"/>
      <w:lang w:eastAsia="ru-RU"/>
    </w:rPr>
  </w:style>
  <w:style w:type="paragraph" w:styleId="a9">
    <w:name w:val="Body Text Indent"/>
    <w:basedOn w:val="a"/>
    <w:link w:val="aa"/>
    <w:rsid w:val="00637CDF"/>
    <w:pPr>
      <w:spacing w:after="0" w:line="254" w:lineRule="exact"/>
      <w:ind w:firstLine="708"/>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637CDF"/>
    <w:rPr>
      <w:rFonts w:ascii="Times New Roman" w:eastAsia="Times New Roman" w:hAnsi="Times New Roman" w:cs="Times New Roman"/>
      <w:lang w:eastAsia="ru-RU"/>
    </w:rPr>
  </w:style>
  <w:style w:type="paragraph" w:styleId="31">
    <w:name w:val="Body Text Indent 3"/>
    <w:basedOn w:val="a"/>
    <w:link w:val="32"/>
    <w:rsid w:val="00637CDF"/>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37CDF"/>
    <w:rPr>
      <w:rFonts w:ascii="Times New Roman" w:eastAsia="Times New Roman" w:hAnsi="Times New Roman" w:cs="Times New Roman"/>
      <w:sz w:val="24"/>
      <w:szCs w:val="24"/>
      <w:lang w:eastAsia="ru-RU"/>
    </w:rPr>
  </w:style>
  <w:style w:type="paragraph" w:styleId="22">
    <w:name w:val="Body Text 2"/>
    <w:basedOn w:val="a"/>
    <w:link w:val="23"/>
    <w:rsid w:val="00637CD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37CDF"/>
    <w:rPr>
      <w:rFonts w:ascii="Times New Roman" w:eastAsia="Times New Roman" w:hAnsi="Times New Roman" w:cs="Times New Roman"/>
      <w:sz w:val="24"/>
      <w:szCs w:val="24"/>
      <w:lang w:eastAsia="ru-RU"/>
    </w:rPr>
  </w:style>
  <w:style w:type="paragraph" w:customStyle="1" w:styleId="BodyText21">
    <w:name w:val="Body Text 21"/>
    <w:basedOn w:val="a"/>
    <w:rsid w:val="00637CDF"/>
    <w:pPr>
      <w:spacing w:after="0" w:line="240" w:lineRule="auto"/>
      <w:jc w:val="both"/>
    </w:pPr>
    <w:rPr>
      <w:rFonts w:ascii="Arial" w:eastAsia="Times New Roman" w:hAnsi="Arial" w:cs="Arial"/>
      <w:sz w:val="20"/>
      <w:szCs w:val="20"/>
      <w:lang w:eastAsia="ru-RU"/>
    </w:rPr>
  </w:style>
  <w:style w:type="paragraph" w:styleId="ab">
    <w:name w:val="annotation text"/>
    <w:basedOn w:val="a"/>
    <w:link w:val="ac"/>
    <w:semiHidden/>
    <w:rsid w:val="00637CDF"/>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37CDF"/>
    <w:rPr>
      <w:rFonts w:ascii="Times New Roman" w:eastAsia="Times New Roman" w:hAnsi="Times New Roman" w:cs="Times New Roman"/>
      <w:sz w:val="20"/>
      <w:szCs w:val="20"/>
      <w:lang w:eastAsia="ru-RU"/>
    </w:rPr>
  </w:style>
  <w:style w:type="character" w:styleId="ad">
    <w:name w:val="annotation reference"/>
    <w:semiHidden/>
    <w:rsid w:val="00637CDF"/>
    <w:rPr>
      <w:sz w:val="16"/>
      <w:szCs w:val="16"/>
    </w:rPr>
  </w:style>
  <w:style w:type="paragraph" w:styleId="ae">
    <w:name w:val="Balloon Text"/>
    <w:basedOn w:val="a"/>
    <w:link w:val="af"/>
    <w:uiPriority w:val="99"/>
    <w:semiHidden/>
    <w:unhideWhenUsed/>
    <w:rsid w:val="00637CD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37CDF"/>
    <w:rPr>
      <w:rFonts w:ascii="Tahoma" w:eastAsia="Times New Roman" w:hAnsi="Tahoma" w:cs="Tahoma"/>
      <w:sz w:val="16"/>
      <w:szCs w:val="16"/>
      <w:lang w:eastAsia="ru-RU"/>
    </w:rPr>
  </w:style>
  <w:style w:type="paragraph" w:styleId="af0">
    <w:name w:val="List Paragraph"/>
    <w:basedOn w:val="a"/>
    <w:uiPriority w:val="34"/>
    <w:qFormat/>
    <w:rsid w:val="00637CDF"/>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637CDF"/>
    <w:rPr>
      <w:b/>
      <w:bCs/>
    </w:rPr>
  </w:style>
  <w:style w:type="character" w:customStyle="1" w:styleId="af2">
    <w:name w:val="Тема примечания Знак"/>
    <w:basedOn w:val="ac"/>
    <w:link w:val="af1"/>
    <w:uiPriority w:val="99"/>
    <w:semiHidden/>
    <w:rsid w:val="00637CDF"/>
    <w:rPr>
      <w:rFonts w:ascii="Times New Roman" w:eastAsia="Times New Roman" w:hAnsi="Times New Roman" w:cs="Times New Roman"/>
      <w:b/>
      <w:bCs/>
      <w:sz w:val="20"/>
      <w:szCs w:val="20"/>
      <w:lang w:eastAsia="ru-RU"/>
    </w:rPr>
  </w:style>
  <w:style w:type="paragraph" w:styleId="24">
    <w:name w:val="Body Text Indent 2"/>
    <w:basedOn w:val="a"/>
    <w:link w:val="25"/>
    <w:uiPriority w:val="99"/>
    <w:unhideWhenUsed/>
    <w:rsid w:val="00637CD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637CD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37CDF"/>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3">
    <w:name w:val="page number"/>
    <w:basedOn w:val="a0"/>
    <w:rsid w:val="00637CDF"/>
    <w:rPr>
      <w:rFonts w:ascii="Arial" w:hAnsi="Arial" w:cs="Times New Roman"/>
      <w:sz w:val="20"/>
    </w:rPr>
  </w:style>
  <w:style w:type="paragraph" w:styleId="af4">
    <w:name w:val="Revision"/>
    <w:hidden/>
    <w:uiPriority w:val="99"/>
    <w:semiHidden/>
    <w:rsid w:val="00637CDF"/>
    <w:pPr>
      <w:spacing w:after="0"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637CDF"/>
    <w:rPr>
      <w:color w:val="0000FF"/>
      <w:u w:val="single"/>
    </w:rPr>
  </w:style>
  <w:style w:type="paragraph" w:customStyle="1" w:styleId="26">
    <w:name w:val="Обычный2"/>
    <w:rsid w:val="00637CDF"/>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
    <w:name w:val="Заголовок 2 Знак1"/>
    <w:basedOn w:val="a0"/>
    <w:link w:val="2"/>
    <w:uiPriority w:val="9"/>
    <w:semiHidden/>
    <w:rsid w:val="00637CDF"/>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semiHidden/>
    <w:unhideWhenUsed/>
    <w:rsid w:val="00637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1345">
      <w:bodyDiv w:val="1"/>
      <w:marLeft w:val="0"/>
      <w:marRight w:val="0"/>
      <w:marTop w:val="0"/>
      <w:marBottom w:val="0"/>
      <w:divBdr>
        <w:top w:val="none" w:sz="0" w:space="0" w:color="auto"/>
        <w:left w:val="none" w:sz="0" w:space="0" w:color="auto"/>
        <w:bottom w:val="none" w:sz="0" w:space="0" w:color="auto"/>
        <w:right w:val="none" w:sz="0" w:space="0" w:color="auto"/>
      </w:divBdr>
    </w:div>
    <w:div w:id="285084664">
      <w:bodyDiv w:val="1"/>
      <w:marLeft w:val="0"/>
      <w:marRight w:val="0"/>
      <w:marTop w:val="0"/>
      <w:marBottom w:val="0"/>
      <w:divBdr>
        <w:top w:val="none" w:sz="0" w:space="0" w:color="auto"/>
        <w:left w:val="none" w:sz="0" w:space="0" w:color="auto"/>
        <w:bottom w:val="none" w:sz="0" w:space="0" w:color="auto"/>
        <w:right w:val="none" w:sz="0" w:space="0" w:color="auto"/>
      </w:divBdr>
    </w:div>
    <w:div w:id="1602492335">
      <w:bodyDiv w:val="1"/>
      <w:marLeft w:val="0"/>
      <w:marRight w:val="0"/>
      <w:marTop w:val="0"/>
      <w:marBottom w:val="0"/>
      <w:divBdr>
        <w:top w:val="none" w:sz="0" w:space="0" w:color="auto"/>
        <w:left w:val="none" w:sz="0" w:space="0" w:color="auto"/>
        <w:bottom w:val="none" w:sz="0" w:space="0" w:color="auto"/>
        <w:right w:val="none" w:sz="0" w:space="0" w:color="auto"/>
      </w:divBdr>
    </w:div>
    <w:div w:id="1816219724">
      <w:bodyDiv w:val="1"/>
      <w:marLeft w:val="0"/>
      <w:marRight w:val="0"/>
      <w:marTop w:val="0"/>
      <w:marBottom w:val="0"/>
      <w:divBdr>
        <w:top w:val="none" w:sz="0" w:space="0" w:color="auto"/>
        <w:left w:val="none" w:sz="0" w:space="0" w:color="auto"/>
        <w:bottom w:val="none" w:sz="0" w:space="0" w:color="auto"/>
        <w:right w:val="none" w:sz="0" w:space="0" w:color="auto"/>
      </w:divBdr>
    </w:div>
    <w:div w:id="21049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211A-941D-4B4D-9E2B-802BB50D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13214</Words>
  <Characters>75321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Kapustina Anastasia</cp:lastModifiedBy>
  <cp:revision>16</cp:revision>
  <dcterms:created xsi:type="dcterms:W3CDTF">2019-02-04T06:47:00Z</dcterms:created>
  <dcterms:modified xsi:type="dcterms:W3CDTF">2019-11-18T12:21:00Z</dcterms:modified>
</cp:coreProperties>
</file>