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56" w:rsidRDefault="009B7132">
      <w:pPr>
        <w:jc w:val="center"/>
        <w:rPr>
          <w:b/>
          <w:bCs/>
        </w:rPr>
      </w:pPr>
      <w:r>
        <w:rPr>
          <w:b/>
          <w:bCs/>
        </w:rPr>
        <w:t>ДОГОВОР ПОСТАВКИ № ____________________</w:t>
      </w:r>
    </w:p>
    <w:p w:rsidR="00364C56" w:rsidRDefault="00364C56">
      <w:pPr>
        <w:jc w:val="center"/>
        <w:rPr>
          <w:b/>
          <w:bCs/>
        </w:rPr>
      </w:pPr>
    </w:p>
    <w:p w:rsidR="00364C56" w:rsidRDefault="00364C56">
      <w:pPr>
        <w:rPr>
          <w:b/>
          <w:bCs/>
        </w:rPr>
      </w:pPr>
    </w:p>
    <w:p w:rsidR="00364C56" w:rsidRDefault="009B7132">
      <w:pPr>
        <w:jc w:val="both"/>
        <w:rPr>
          <w:b/>
          <w:bCs/>
        </w:rPr>
      </w:pPr>
      <w:r>
        <w:rPr>
          <w:b/>
          <w:bCs/>
        </w:rPr>
        <w:t xml:space="preserve">г. Москва </w:t>
      </w:r>
      <w:r>
        <w:rPr>
          <w:b/>
          <w:bCs/>
        </w:rPr>
        <w:tab/>
      </w:r>
      <w:r>
        <w:rPr>
          <w:b/>
          <w:bCs/>
        </w:rPr>
        <w:tab/>
      </w:r>
      <w:r>
        <w:rPr>
          <w:b/>
          <w:bCs/>
        </w:rPr>
        <w:tab/>
        <w:t xml:space="preserve">                                   </w:t>
      </w:r>
      <w:r>
        <w:rPr>
          <w:b/>
          <w:bCs/>
        </w:rPr>
        <w:tab/>
        <w:t xml:space="preserve">                                 «    » ___________________ 20</w:t>
      </w:r>
      <w:r w:rsidRPr="009B7132">
        <w:rPr>
          <w:b/>
          <w:bCs/>
        </w:rPr>
        <w:t>20</w:t>
      </w:r>
      <w:r>
        <w:rPr>
          <w:b/>
          <w:bCs/>
        </w:rPr>
        <w:t>г.</w:t>
      </w:r>
    </w:p>
    <w:p w:rsidR="00364C56" w:rsidRDefault="00364C56">
      <w:pPr>
        <w:jc w:val="both"/>
        <w:rPr>
          <w:b/>
          <w:bCs/>
          <w:sz w:val="22"/>
          <w:szCs w:val="22"/>
        </w:rPr>
      </w:pPr>
    </w:p>
    <w:p w:rsidR="00364C56" w:rsidRDefault="009B7132">
      <w:pPr>
        <w:ind w:firstLine="709"/>
        <w:jc w:val="both"/>
        <w:rPr>
          <w:sz w:val="20"/>
          <w:szCs w:val="20"/>
        </w:rPr>
      </w:pPr>
      <w:r>
        <w:rPr>
          <w:b/>
          <w:bCs/>
          <w:sz w:val="20"/>
          <w:szCs w:val="20"/>
        </w:rPr>
        <w:t>Общество с ограниченной ответственностью «</w:t>
      </w:r>
      <w:proofErr w:type="spellStart"/>
      <w:r>
        <w:rPr>
          <w:b/>
          <w:bCs/>
          <w:sz w:val="20"/>
          <w:szCs w:val="20"/>
        </w:rPr>
        <w:t>Фреш</w:t>
      </w:r>
      <w:proofErr w:type="spellEnd"/>
      <w:r>
        <w:rPr>
          <w:b/>
          <w:bCs/>
          <w:sz w:val="20"/>
          <w:szCs w:val="20"/>
        </w:rPr>
        <w:t xml:space="preserve"> </w:t>
      </w:r>
      <w:proofErr w:type="spellStart"/>
      <w:r>
        <w:rPr>
          <w:b/>
          <w:bCs/>
          <w:sz w:val="20"/>
          <w:szCs w:val="20"/>
        </w:rPr>
        <w:t>Маркет</w:t>
      </w:r>
      <w:proofErr w:type="spellEnd"/>
      <w:r>
        <w:rPr>
          <w:b/>
          <w:bCs/>
          <w:sz w:val="20"/>
          <w:szCs w:val="20"/>
        </w:rPr>
        <w:t>»</w:t>
      </w:r>
      <w:r>
        <w:rPr>
          <w:sz w:val="20"/>
          <w:szCs w:val="20"/>
        </w:rPr>
        <w:t xml:space="preserve">, именуемое в дальнейшем </w:t>
      </w:r>
      <w:r>
        <w:rPr>
          <w:b/>
          <w:bCs/>
          <w:sz w:val="20"/>
          <w:szCs w:val="20"/>
        </w:rPr>
        <w:t>«Покупатель»</w:t>
      </w:r>
      <w:r>
        <w:rPr>
          <w:sz w:val="20"/>
          <w:szCs w:val="20"/>
        </w:rPr>
        <w:t xml:space="preserve">, в  лице </w:t>
      </w:r>
      <w:proofErr w:type="spellStart"/>
      <w:r>
        <w:rPr>
          <w:sz w:val="20"/>
          <w:szCs w:val="20"/>
        </w:rPr>
        <w:t>Акентьева</w:t>
      </w:r>
      <w:proofErr w:type="spellEnd"/>
      <w:r>
        <w:rPr>
          <w:sz w:val="20"/>
          <w:szCs w:val="20"/>
        </w:rPr>
        <w:t xml:space="preserve"> Алексея Евгеньевича, </w:t>
      </w:r>
      <w:proofErr w:type="spellStart"/>
      <w:r>
        <w:rPr>
          <w:sz w:val="20"/>
          <w:szCs w:val="20"/>
        </w:rPr>
        <w:t>Акельевой</w:t>
      </w:r>
      <w:proofErr w:type="spellEnd"/>
      <w:r>
        <w:rPr>
          <w:sz w:val="20"/>
          <w:szCs w:val="20"/>
        </w:rPr>
        <w:t xml:space="preserve"> Ольги Александровны, </w:t>
      </w:r>
      <w:proofErr w:type="spellStart"/>
      <w:r>
        <w:rPr>
          <w:sz w:val="20"/>
          <w:szCs w:val="20"/>
        </w:rPr>
        <w:t>Кирдиной</w:t>
      </w:r>
      <w:proofErr w:type="spellEnd"/>
      <w:r>
        <w:rPr>
          <w:sz w:val="20"/>
          <w:szCs w:val="20"/>
        </w:rPr>
        <w:t xml:space="preserve"> Анны Александровны и Косенковой Натальи Владимировны, действующих на основании Доверенности № ФМ-19/176 от 01.08.2019г., с одной стороны,      и</w:t>
      </w:r>
    </w:p>
    <w:p w:rsidR="00364C56" w:rsidRDefault="009B7132">
      <w:pPr>
        <w:ind w:firstLine="709"/>
        <w:jc w:val="both"/>
        <w:rPr>
          <w:sz w:val="20"/>
          <w:szCs w:val="20"/>
        </w:rPr>
      </w:pPr>
      <w:r>
        <w:rPr>
          <w:b/>
          <w:bCs/>
          <w:sz w:val="20"/>
          <w:szCs w:val="20"/>
        </w:rPr>
        <w:t>____________________________________________________________________________________________________________________________________________,</w:t>
      </w:r>
      <w:r>
        <w:rPr>
          <w:sz w:val="20"/>
          <w:szCs w:val="20"/>
        </w:rPr>
        <w:t xml:space="preserve"> именуемое в дальнейшем </w:t>
      </w:r>
      <w:r>
        <w:rPr>
          <w:b/>
          <w:bCs/>
          <w:sz w:val="20"/>
          <w:szCs w:val="20"/>
        </w:rPr>
        <w:t xml:space="preserve">«Поставщик», </w:t>
      </w:r>
      <w:r>
        <w:rPr>
          <w:sz w:val="20"/>
          <w:szCs w:val="20"/>
        </w:rPr>
        <w:t>в лице</w:t>
      </w:r>
      <w:r>
        <w:rPr>
          <w:b/>
          <w:bCs/>
          <w:sz w:val="20"/>
          <w:szCs w:val="20"/>
        </w:rPr>
        <w:t xml:space="preserve"> __________________________________________________________________</w:t>
      </w:r>
      <w:r>
        <w:rPr>
          <w:sz w:val="20"/>
          <w:szCs w:val="20"/>
        </w:rPr>
        <w:t xml:space="preserve">,  действующего  на  основании ______________________________________________________________, с другой стороны, в дальнейшем, совместно именуемые «Стороны», заключили настоящий Договор (далее – Договор, Договор поставки) о нижеследующем: </w:t>
      </w:r>
    </w:p>
    <w:p w:rsidR="00364C56" w:rsidRDefault="009B7132">
      <w:pPr>
        <w:ind w:firstLine="709"/>
        <w:jc w:val="both"/>
        <w:rPr>
          <w:sz w:val="20"/>
          <w:szCs w:val="20"/>
        </w:rPr>
      </w:pPr>
      <w:r>
        <w:rPr>
          <w:sz w:val="20"/>
          <w:szCs w:val="20"/>
        </w:rPr>
        <w:t>Настоящий Договор заключается Сторонами при условии их свободного волеизъявления и на взаимовыгодных условиях сотрудничества.</w:t>
      </w:r>
    </w:p>
    <w:p w:rsidR="00364C56" w:rsidRDefault="009B7132">
      <w:pPr>
        <w:pStyle w:val="37"/>
        <w:spacing w:before="120" w:after="60"/>
        <w:rPr>
          <w:sz w:val="20"/>
          <w:szCs w:val="20"/>
        </w:rPr>
      </w:pPr>
      <w:r>
        <w:rPr>
          <w:sz w:val="20"/>
          <w:szCs w:val="20"/>
        </w:rPr>
        <w:t>1. Предмет договора</w:t>
      </w:r>
    </w:p>
    <w:p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rsidR="00364C56" w:rsidRDefault="009B7132">
      <w:pPr>
        <w:pStyle w:val="37"/>
        <w:spacing w:before="120" w:after="60"/>
        <w:rPr>
          <w:sz w:val="20"/>
          <w:szCs w:val="20"/>
        </w:rPr>
      </w:pPr>
      <w:r>
        <w:rPr>
          <w:sz w:val="20"/>
          <w:szCs w:val="20"/>
        </w:rPr>
        <w:t>2. Порядок заказа товара</w:t>
      </w:r>
    </w:p>
    <w:p w:rsidR="00364C56" w:rsidRPr="001F6E40" w:rsidRDefault="009B7132" w:rsidP="00517675">
      <w:pPr>
        <w:pStyle w:val="a6"/>
        <w:numPr>
          <w:ilvl w:val="1"/>
          <w:numId w:val="71"/>
        </w:numPr>
        <w:spacing w:after="60"/>
        <w:jc w:val="both"/>
        <w:rPr>
          <w:sz w:val="20"/>
          <w:szCs w:val="20"/>
        </w:rPr>
      </w:pPr>
      <w:r w:rsidRPr="001F6E40">
        <w:rPr>
          <w:sz w:val="20"/>
          <w:szCs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rsidR="00364C56" w:rsidRPr="001F6E40" w:rsidRDefault="009B7132" w:rsidP="00517675">
      <w:pPr>
        <w:pStyle w:val="a6"/>
        <w:numPr>
          <w:ilvl w:val="1"/>
          <w:numId w:val="71"/>
        </w:numPr>
        <w:spacing w:after="60"/>
        <w:jc w:val="both"/>
        <w:rPr>
          <w:sz w:val="20"/>
          <w:szCs w:val="20"/>
        </w:rPr>
      </w:pPr>
      <w:r w:rsidRPr="001F6E40">
        <w:rPr>
          <w:sz w:val="20"/>
          <w:szCs w:val="20"/>
        </w:rPr>
        <w:t xml:space="preserve">Заказы передаются Покупателем Поставщику с использованием </w:t>
      </w:r>
      <w:r w:rsidRPr="001F6E40">
        <w:rPr>
          <w:sz w:val="20"/>
          <w:szCs w:val="20"/>
          <w:lang w:val="en-US"/>
        </w:rPr>
        <w:t>EDI</w:t>
      </w:r>
      <w:r w:rsidRPr="001F6E40">
        <w:rPr>
          <w:sz w:val="20"/>
          <w:szCs w:val="20"/>
        </w:rPr>
        <w:t xml:space="preserve"> (</w:t>
      </w:r>
      <w:r w:rsidRPr="001F6E40">
        <w:rPr>
          <w:sz w:val="20"/>
          <w:szCs w:val="20"/>
          <w:lang w:val="en-US"/>
        </w:rPr>
        <w:t>Electronic</w:t>
      </w:r>
      <w:r w:rsidRPr="001F6E40">
        <w:rPr>
          <w:sz w:val="20"/>
          <w:szCs w:val="20"/>
        </w:rPr>
        <w:t xml:space="preserve"> </w:t>
      </w:r>
      <w:r w:rsidRPr="001F6E40">
        <w:rPr>
          <w:sz w:val="20"/>
          <w:szCs w:val="20"/>
          <w:lang w:val="en-US"/>
        </w:rPr>
        <w:t>Data</w:t>
      </w:r>
      <w:r w:rsidRPr="001F6E40">
        <w:rPr>
          <w:sz w:val="20"/>
          <w:szCs w:val="20"/>
        </w:rPr>
        <w:t xml:space="preserve"> </w:t>
      </w:r>
      <w:r w:rsidRPr="001F6E40">
        <w:rPr>
          <w:sz w:val="20"/>
          <w:szCs w:val="20"/>
          <w:lang w:val="en-US"/>
        </w:rPr>
        <w:t>Interchange</w:t>
      </w:r>
      <w:r w:rsidRPr="001F6E40">
        <w:rPr>
          <w:sz w:val="20"/>
          <w:szCs w:val="20"/>
        </w:rPr>
        <w:t xml:space="preserve">) сообщений, </w:t>
      </w:r>
      <w:r w:rsidRPr="001F6E40">
        <w:rPr>
          <w:sz w:val="20"/>
          <w:szCs w:val="20"/>
          <w:lang w:val="en-US"/>
        </w:rPr>
        <w:t>EDI</w:t>
      </w:r>
      <w:r w:rsidRPr="001F6E40">
        <w:rPr>
          <w:sz w:val="20"/>
          <w:szCs w:val="20"/>
        </w:rPr>
        <w:t xml:space="preserve">-документ </w:t>
      </w:r>
      <w:r w:rsidRPr="001F6E40">
        <w:rPr>
          <w:sz w:val="20"/>
          <w:szCs w:val="20"/>
          <w:lang w:val="en-US"/>
        </w:rPr>
        <w:t>ORDERS</w:t>
      </w:r>
      <w:r w:rsidRPr="001F6E40">
        <w:rPr>
          <w:sz w:val="20"/>
          <w:szCs w:val="20"/>
        </w:rPr>
        <w:t xml:space="preserve">, через авторизованного Покупателем </w:t>
      </w:r>
      <w:r w:rsidRPr="001F6E40">
        <w:rPr>
          <w:sz w:val="20"/>
          <w:szCs w:val="20"/>
          <w:lang w:val="en-US"/>
        </w:rPr>
        <w:t>EDI</w:t>
      </w:r>
      <w:r w:rsidRPr="001F6E40">
        <w:rPr>
          <w:sz w:val="20"/>
          <w:szCs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rsidR="00364C56" w:rsidRPr="001F6E40" w:rsidRDefault="009B7132" w:rsidP="00517675">
      <w:pPr>
        <w:pStyle w:val="a6"/>
        <w:numPr>
          <w:ilvl w:val="1"/>
          <w:numId w:val="71"/>
        </w:numPr>
        <w:jc w:val="both"/>
        <w:rPr>
          <w:sz w:val="20"/>
          <w:szCs w:val="20"/>
        </w:rPr>
      </w:pPr>
      <w:r w:rsidRPr="001F6E40">
        <w:rPr>
          <w:sz w:val="20"/>
          <w:szCs w:val="20"/>
        </w:rPr>
        <w:t xml:space="preserve">Заказ Покупателя в обязательном порядке должен содержать следующую информацию:  </w:t>
      </w:r>
    </w:p>
    <w:p w:rsidR="00364C56" w:rsidRDefault="009B7132" w:rsidP="00517675">
      <w:pPr>
        <w:pStyle w:val="a6"/>
        <w:numPr>
          <w:ilvl w:val="0"/>
          <w:numId w:val="5"/>
        </w:numPr>
        <w:jc w:val="both"/>
        <w:rPr>
          <w:sz w:val="20"/>
          <w:szCs w:val="20"/>
        </w:rPr>
      </w:pPr>
      <w:r>
        <w:rPr>
          <w:sz w:val="20"/>
          <w:szCs w:val="20"/>
        </w:rPr>
        <w:t>номер и дату Заказа;</w:t>
      </w:r>
    </w:p>
    <w:p w:rsidR="00364C56" w:rsidRDefault="009B7132" w:rsidP="00517675">
      <w:pPr>
        <w:pStyle w:val="a6"/>
        <w:numPr>
          <w:ilvl w:val="0"/>
          <w:numId w:val="5"/>
        </w:numPr>
        <w:jc w:val="both"/>
        <w:rPr>
          <w:sz w:val="20"/>
          <w:szCs w:val="20"/>
        </w:rPr>
      </w:pPr>
      <w:r>
        <w:rPr>
          <w:sz w:val="20"/>
          <w:szCs w:val="20"/>
        </w:rPr>
        <w:t>наименование, штрих-коды и внутренние коды Покупателя, присвоенные каждому наименованию поставляемого Товара;</w:t>
      </w:r>
    </w:p>
    <w:p w:rsidR="00364C56" w:rsidRDefault="009B7132" w:rsidP="00517675">
      <w:pPr>
        <w:pStyle w:val="a6"/>
        <w:numPr>
          <w:ilvl w:val="0"/>
          <w:numId w:val="5"/>
        </w:numPr>
        <w:jc w:val="both"/>
        <w:rPr>
          <w:sz w:val="20"/>
          <w:szCs w:val="20"/>
        </w:rPr>
      </w:pPr>
      <w:r>
        <w:rPr>
          <w:sz w:val="20"/>
          <w:szCs w:val="20"/>
        </w:rPr>
        <w:t xml:space="preserve">количество и цена заказанного Товара; </w:t>
      </w:r>
    </w:p>
    <w:p w:rsidR="00364C56" w:rsidRDefault="009B7132" w:rsidP="00517675">
      <w:pPr>
        <w:pStyle w:val="a6"/>
        <w:numPr>
          <w:ilvl w:val="0"/>
          <w:numId w:val="5"/>
        </w:numPr>
        <w:jc w:val="both"/>
        <w:rPr>
          <w:sz w:val="20"/>
          <w:szCs w:val="20"/>
        </w:rPr>
      </w:pPr>
      <w:r>
        <w:rPr>
          <w:sz w:val="20"/>
          <w:szCs w:val="20"/>
        </w:rPr>
        <w:t>общий объем заказа -  килограммы/штуки и сумма в рублях;</w:t>
      </w:r>
    </w:p>
    <w:p w:rsidR="00364C56" w:rsidRDefault="009B7132" w:rsidP="00517675">
      <w:pPr>
        <w:pStyle w:val="a6"/>
        <w:numPr>
          <w:ilvl w:val="0"/>
          <w:numId w:val="5"/>
        </w:numPr>
        <w:jc w:val="both"/>
        <w:rPr>
          <w:sz w:val="20"/>
          <w:szCs w:val="20"/>
        </w:rPr>
      </w:pPr>
      <w:r>
        <w:rPr>
          <w:sz w:val="20"/>
          <w:szCs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rsidR="00364C56" w:rsidRDefault="009B7132" w:rsidP="00517675">
      <w:pPr>
        <w:pStyle w:val="a6"/>
        <w:numPr>
          <w:ilvl w:val="0"/>
          <w:numId w:val="5"/>
        </w:numPr>
        <w:jc w:val="both"/>
        <w:rPr>
          <w:sz w:val="20"/>
          <w:szCs w:val="20"/>
        </w:rPr>
      </w:pPr>
      <w:r>
        <w:rPr>
          <w:sz w:val="20"/>
          <w:szCs w:val="20"/>
        </w:rPr>
        <w:t>наименование и адрес грузополучателя (адрес доставки);</w:t>
      </w:r>
    </w:p>
    <w:p w:rsidR="00364C56" w:rsidRDefault="009B7132" w:rsidP="00517675">
      <w:pPr>
        <w:pStyle w:val="a6"/>
        <w:numPr>
          <w:ilvl w:val="0"/>
          <w:numId w:val="5"/>
        </w:numPr>
        <w:jc w:val="both"/>
        <w:rPr>
          <w:sz w:val="20"/>
          <w:szCs w:val="20"/>
        </w:rPr>
      </w:pPr>
      <w:r>
        <w:rPr>
          <w:sz w:val="20"/>
          <w:szCs w:val="20"/>
        </w:rPr>
        <w:t xml:space="preserve">наименование и внутренний код Поставщика, присвоенный Покупателем; </w:t>
      </w:r>
    </w:p>
    <w:p w:rsidR="00364C56" w:rsidRDefault="009B7132" w:rsidP="00517675">
      <w:pPr>
        <w:pStyle w:val="a6"/>
        <w:numPr>
          <w:ilvl w:val="0"/>
          <w:numId w:val="5"/>
        </w:numPr>
        <w:jc w:val="both"/>
        <w:rPr>
          <w:sz w:val="20"/>
          <w:szCs w:val="20"/>
        </w:rPr>
      </w:pPr>
      <w:r>
        <w:rPr>
          <w:sz w:val="20"/>
          <w:szCs w:val="20"/>
        </w:rPr>
        <w:t>иные необходимые для поставки конкретной партии товара условия.</w:t>
      </w:r>
    </w:p>
    <w:p w:rsidR="00364C56" w:rsidRDefault="009B7132">
      <w:pPr>
        <w:pStyle w:val="a6"/>
        <w:ind w:left="0"/>
        <w:jc w:val="both"/>
        <w:rPr>
          <w:sz w:val="20"/>
          <w:szCs w:val="20"/>
        </w:rPr>
      </w:pPr>
      <w:r>
        <w:rPr>
          <w:sz w:val="20"/>
          <w:szCs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rsidR="00364C56" w:rsidRPr="001F6E40" w:rsidRDefault="009B7132" w:rsidP="00517675">
      <w:pPr>
        <w:pStyle w:val="a6"/>
        <w:numPr>
          <w:ilvl w:val="1"/>
          <w:numId w:val="71"/>
        </w:numPr>
        <w:jc w:val="both"/>
        <w:rPr>
          <w:sz w:val="20"/>
          <w:szCs w:val="20"/>
        </w:rPr>
      </w:pPr>
      <w:r w:rsidRPr="001F6E40">
        <w:rPr>
          <w:sz w:val="20"/>
          <w:szCs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1F6E40">
        <w:rPr>
          <w:sz w:val="20"/>
          <w:szCs w:val="20"/>
          <w:lang w:val="en-US"/>
        </w:rPr>
        <w:t>EDI</w:t>
      </w:r>
      <w:r w:rsidRPr="001F6E40">
        <w:rPr>
          <w:sz w:val="20"/>
          <w:szCs w:val="20"/>
        </w:rPr>
        <w:t xml:space="preserve">-сообщения (документ </w:t>
      </w:r>
      <w:r w:rsidRPr="001F6E40">
        <w:rPr>
          <w:sz w:val="20"/>
          <w:szCs w:val="20"/>
          <w:lang w:val="en-US"/>
        </w:rPr>
        <w:t>ORDRSP</w:t>
      </w:r>
      <w:r w:rsidRPr="001F6E40">
        <w:rPr>
          <w:sz w:val="20"/>
          <w:szCs w:val="20"/>
        </w:rPr>
        <w:t xml:space="preserve"> – «информация о поставке»), а при возникновении форс-мажоров, по электронной почте </w:t>
      </w:r>
      <w:hyperlink r:id="rId8" w:history="1">
        <w:r w:rsidRPr="001F6E40">
          <w:rPr>
            <w:rStyle w:val="Hyperlink0"/>
            <w:sz w:val="20"/>
            <w:szCs w:val="20"/>
          </w:rPr>
          <w:t>order@market-da.ru</w:t>
        </w:r>
      </w:hyperlink>
      <w:r w:rsidRPr="001F6E40">
        <w:rPr>
          <w:sz w:val="20"/>
          <w:szCs w:val="20"/>
        </w:rPr>
        <w:t xml:space="preserve">. </w:t>
      </w:r>
    </w:p>
    <w:p w:rsidR="00364C56" w:rsidRPr="001F6E40" w:rsidRDefault="009B7132" w:rsidP="00517675">
      <w:pPr>
        <w:pStyle w:val="a6"/>
        <w:numPr>
          <w:ilvl w:val="1"/>
          <w:numId w:val="71"/>
        </w:numPr>
        <w:jc w:val="both"/>
        <w:rPr>
          <w:sz w:val="20"/>
          <w:szCs w:val="20"/>
        </w:rPr>
      </w:pPr>
      <w:r w:rsidRPr="001F6E40">
        <w:rPr>
          <w:sz w:val="20"/>
          <w:szCs w:val="20"/>
        </w:rPr>
        <w:lastRenderedPageBreak/>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rsidR="00364C56" w:rsidRPr="001F6E40" w:rsidRDefault="009B7132" w:rsidP="00517675">
      <w:pPr>
        <w:pStyle w:val="a6"/>
        <w:numPr>
          <w:ilvl w:val="1"/>
          <w:numId w:val="71"/>
        </w:numPr>
        <w:jc w:val="both"/>
        <w:rPr>
          <w:sz w:val="20"/>
          <w:szCs w:val="20"/>
        </w:rPr>
      </w:pPr>
      <w:r w:rsidRPr="001F6E40">
        <w:rPr>
          <w:sz w:val="20"/>
          <w:szCs w:val="20"/>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rsidR="00364C56" w:rsidRPr="001F6E40" w:rsidRDefault="009B7132" w:rsidP="00517675">
      <w:pPr>
        <w:pStyle w:val="a6"/>
        <w:numPr>
          <w:ilvl w:val="1"/>
          <w:numId w:val="71"/>
        </w:numPr>
        <w:jc w:val="both"/>
        <w:rPr>
          <w:sz w:val="20"/>
          <w:szCs w:val="20"/>
        </w:rPr>
      </w:pPr>
      <w:r w:rsidRPr="001F6E40">
        <w:rPr>
          <w:sz w:val="20"/>
          <w:szCs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rsidR="00364C56" w:rsidRPr="001F6E40" w:rsidRDefault="009B7132" w:rsidP="00517675">
      <w:pPr>
        <w:pStyle w:val="a6"/>
        <w:numPr>
          <w:ilvl w:val="1"/>
          <w:numId w:val="71"/>
        </w:numPr>
        <w:jc w:val="both"/>
        <w:rPr>
          <w:sz w:val="20"/>
          <w:szCs w:val="20"/>
        </w:rPr>
      </w:pPr>
      <w:r w:rsidRPr="001F6E40">
        <w:rPr>
          <w:sz w:val="20"/>
          <w:szCs w:val="20"/>
        </w:rPr>
        <w:t xml:space="preserve">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 </w:t>
      </w:r>
    </w:p>
    <w:p w:rsidR="00364C56" w:rsidRPr="001F6E40" w:rsidRDefault="001F6E40" w:rsidP="001F6E40">
      <w:pPr>
        <w:jc w:val="both"/>
        <w:rPr>
          <w:sz w:val="20"/>
          <w:szCs w:val="20"/>
        </w:rPr>
      </w:pPr>
      <w:r>
        <w:rPr>
          <w:sz w:val="20"/>
          <w:szCs w:val="20"/>
        </w:rPr>
        <w:t xml:space="preserve">2.9. </w:t>
      </w:r>
      <w:r w:rsidR="009B7132" w:rsidRPr="001F6E40">
        <w:rPr>
          <w:sz w:val="20"/>
          <w:szCs w:val="20"/>
        </w:rPr>
        <w:t xml:space="preserve">Стороны признают, что информация о Заказе, предоставленная сервис-провайдером </w:t>
      </w:r>
      <w:r w:rsidR="009B7132" w:rsidRPr="001F6E40">
        <w:rPr>
          <w:sz w:val="20"/>
          <w:szCs w:val="20"/>
          <w:lang w:val="en-US"/>
        </w:rPr>
        <w:t>EDI</w:t>
      </w:r>
      <w:r w:rsidR="009B7132" w:rsidRPr="001F6E40">
        <w:rPr>
          <w:sz w:val="20"/>
          <w:szCs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rsidR="00364C56" w:rsidRDefault="009B7132">
      <w:pPr>
        <w:tabs>
          <w:tab w:val="left" w:pos="840"/>
        </w:tabs>
        <w:spacing w:before="120" w:after="60"/>
        <w:jc w:val="center"/>
        <w:rPr>
          <w:sz w:val="20"/>
          <w:szCs w:val="20"/>
        </w:rPr>
      </w:pPr>
      <w:r>
        <w:rPr>
          <w:b/>
          <w:bCs/>
          <w:sz w:val="20"/>
          <w:szCs w:val="20"/>
        </w:rPr>
        <w:t>3.</w:t>
      </w:r>
      <w:r>
        <w:rPr>
          <w:sz w:val="20"/>
          <w:szCs w:val="20"/>
        </w:rPr>
        <w:t xml:space="preserve"> </w:t>
      </w:r>
      <w:r>
        <w:rPr>
          <w:b/>
          <w:bCs/>
          <w:sz w:val="20"/>
          <w:szCs w:val="20"/>
        </w:rPr>
        <w:t>УСЛОВИЯ И ПОРЯДОК ПОСТАВКИ ТОВАРА</w:t>
      </w:r>
    </w:p>
    <w:p w:rsidR="00364C56" w:rsidRPr="001F6E40" w:rsidRDefault="009B7132" w:rsidP="00517675">
      <w:pPr>
        <w:pStyle w:val="a6"/>
        <w:numPr>
          <w:ilvl w:val="1"/>
          <w:numId w:val="73"/>
        </w:numPr>
        <w:spacing w:after="60"/>
        <w:jc w:val="both"/>
        <w:rPr>
          <w:sz w:val="20"/>
          <w:szCs w:val="20"/>
        </w:rPr>
      </w:pPr>
      <w:r w:rsidRPr="001F6E40">
        <w:rPr>
          <w:sz w:val="20"/>
          <w:szCs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rsidR="00364C56" w:rsidRPr="001F6E40" w:rsidRDefault="009B7132" w:rsidP="00517675">
      <w:pPr>
        <w:pStyle w:val="a6"/>
        <w:numPr>
          <w:ilvl w:val="1"/>
          <w:numId w:val="72"/>
        </w:numPr>
        <w:spacing w:after="60"/>
        <w:jc w:val="both"/>
        <w:rPr>
          <w:sz w:val="20"/>
          <w:szCs w:val="20"/>
        </w:rPr>
      </w:pPr>
      <w:r w:rsidRPr="001F6E40">
        <w:rPr>
          <w:sz w:val="20"/>
          <w:szCs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rsidR="00364C56" w:rsidRPr="001F6E40" w:rsidRDefault="009B7132" w:rsidP="00517675">
      <w:pPr>
        <w:pStyle w:val="a6"/>
        <w:numPr>
          <w:ilvl w:val="1"/>
          <w:numId w:val="72"/>
        </w:numPr>
        <w:spacing w:after="60"/>
        <w:jc w:val="both"/>
        <w:rPr>
          <w:sz w:val="20"/>
          <w:szCs w:val="20"/>
        </w:rPr>
      </w:pPr>
      <w:r w:rsidRPr="001F6E40">
        <w:rPr>
          <w:sz w:val="20"/>
          <w:szCs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rsidR="00364C56" w:rsidRPr="001F6E40" w:rsidRDefault="009B7132" w:rsidP="00517675">
      <w:pPr>
        <w:pStyle w:val="a6"/>
        <w:numPr>
          <w:ilvl w:val="1"/>
          <w:numId w:val="72"/>
        </w:numPr>
        <w:jc w:val="both"/>
        <w:rPr>
          <w:sz w:val="20"/>
          <w:szCs w:val="20"/>
        </w:rPr>
      </w:pPr>
      <w:r w:rsidRPr="001F6E40">
        <w:rPr>
          <w:sz w:val="20"/>
          <w:szCs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rsidR="00364C56" w:rsidRPr="001F6E40" w:rsidRDefault="009B7132" w:rsidP="00517675">
      <w:pPr>
        <w:pStyle w:val="a6"/>
        <w:numPr>
          <w:ilvl w:val="1"/>
          <w:numId w:val="72"/>
        </w:numPr>
        <w:jc w:val="both"/>
        <w:rPr>
          <w:sz w:val="20"/>
          <w:szCs w:val="20"/>
        </w:rPr>
      </w:pPr>
      <w:r w:rsidRPr="001F6E40">
        <w:rPr>
          <w:sz w:val="20"/>
          <w:szCs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rsidR="00364C56" w:rsidRPr="001F6E40" w:rsidRDefault="009B7132" w:rsidP="00517675">
      <w:pPr>
        <w:pStyle w:val="a6"/>
        <w:numPr>
          <w:ilvl w:val="1"/>
          <w:numId w:val="72"/>
        </w:numPr>
        <w:spacing w:after="160" w:line="259" w:lineRule="auto"/>
        <w:jc w:val="both"/>
        <w:rPr>
          <w:sz w:val="20"/>
          <w:szCs w:val="20"/>
        </w:rPr>
      </w:pPr>
      <w:r w:rsidRPr="001F6E40">
        <w:rPr>
          <w:sz w:val="20"/>
          <w:szCs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rsidR="00364C56" w:rsidRDefault="009B7132" w:rsidP="00517675">
      <w:pPr>
        <w:pStyle w:val="2a"/>
        <w:widowControl w:val="0"/>
        <w:numPr>
          <w:ilvl w:val="1"/>
          <w:numId w:val="72"/>
        </w:numPr>
        <w:spacing w:after="0" w:line="240" w:lineRule="auto"/>
        <w:jc w:val="both"/>
        <w:rPr>
          <w:color w:val="0D0D0D"/>
          <w:sz w:val="20"/>
          <w:szCs w:val="20"/>
        </w:rPr>
      </w:pPr>
      <w:r>
        <w:rPr>
          <w:sz w:val="20"/>
          <w:szCs w:val="20"/>
        </w:rPr>
        <w:t>Товар д</w:t>
      </w:r>
      <w:r>
        <w:rPr>
          <w:color w:val="0D0D0D"/>
          <w:sz w:val="20"/>
          <w:szCs w:val="20"/>
          <w:u w:color="0D0D0D"/>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Pr>
          <w:sz w:val="20"/>
          <w:szCs w:val="20"/>
        </w:rPr>
        <w:t xml:space="preserve"> (в том числе наличие санитарного паспорта транспортного средства)</w:t>
      </w:r>
      <w:r>
        <w:rPr>
          <w:color w:val="0D0D0D"/>
          <w:sz w:val="20"/>
          <w:szCs w:val="20"/>
          <w:u w:color="0D0D0D"/>
        </w:rPr>
        <w:t xml:space="preserve">, на специально предназначенных и специально оборудованных (в том числе, системой </w:t>
      </w:r>
      <w:proofErr w:type="spellStart"/>
      <w:r>
        <w:rPr>
          <w:color w:val="0D0D0D"/>
          <w:sz w:val="20"/>
          <w:szCs w:val="20"/>
          <w:u w:color="0D0D0D"/>
        </w:rPr>
        <w:t>термоконтроля</w:t>
      </w:r>
      <w:proofErr w:type="spellEnd"/>
      <w:r>
        <w:rPr>
          <w:color w:val="0D0D0D"/>
          <w:sz w:val="20"/>
          <w:szCs w:val="20"/>
          <w:u w:color="0D0D0D"/>
        </w:rPr>
        <w:t xml:space="preserve">)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w:t>
      </w:r>
      <w:r>
        <w:rPr>
          <w:color w:val="0D0D0D"/>
          <w:sz w:val="20"/>
          <w:szCs w:val="20"/>
          <w:u w:color="0D0D0D"/>
        </w:rPr>
        <w:lastRenderedPageBreak/>
        <w:t>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w:t>
      </w:r>
      <w:r>
        <w:rPr>
          <w:sz w:val="20"/>
          <w:szCs w:val="20"/>
        </w:rPr>
        <w:t>.</w:t>
      </w:r>
      <w:r>
        <w:rPr>
          <w:color w:val="0D0D0D"/>
          <w:sz w:val="20"/>
          <w:szCs w:val="20"/>
          <w:u w:color="0D0D0D"/>
        </w:rPr>
        <w:t xml:space="preserve"> Поставщик обязан соблюдать следующие условия:  </w:t>
      </w:r>
    </w:p>
    <w:p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Pr>
          <w:sz w:val="20"/>
          <w:szCs w:val="20"/>
        </w:rPr>
        <w:t xml:space="preserve">и быть оборудованным системой </w:t>
      </w:r>
      <w:proofErr w:type="spellStart"/>
      <w:r>
        <w:rPr>
          <w:sz w:val="20"/>
          <w:szCs w:val="20"/>
        </w:rPr>
        <w:t>термоконтроля</w:t>
      </w:r>
      <w:proofErr w:type="spellEnd"/>
      <w:r>
        <w:rPr>
          <w:color w:val="0D0D0D"/>
          <w:sz w:val="20"/>
          <w:szCs w:val="20"/>
          <w:u w:color="0D0D0D"/>
        </w:rPr>
        <w:t>;</w:t>
      </w:r>
    </w:p>
    <w:p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не допускается перевозить готовые пищевые продукты вместе с сырьем и полуфабрикатами;</w:t>
      </w:r>
    </w:p>
    <w:p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при транспортировке пищевых продуктов должны соблюдаться правила товарного соседства;</w:t>
      </w:r>
    </w:p>
    <w:p w:rsidR="00364C56" w:rsidRDefault="009B7132" w:rsidP="00517675">
      <w:pPr>
        <w:pStyle w:val="2a"/>
        <w:widowControl w:val="0"/>
        <w:numPr>
          <w:ilvl w:val="0"/>
          <w:numId w:val="8"/>
        </w:numPr>
        <w:spacing w:after="0" w:line="240" w:lineRule="auto"/>
        <w:jc w:val="both"/>
        <w:rPr>
          <w:sz w:val="20"/>
          <w:szCs w:val="20"/>
        </w:rPr>
      </w:pPr>
      <w:r>
        <w:rPr>
          <w:sz w:val="20"/>
          <w:szCs w:val="20"/>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rsidR="00364C56" w:rsidRDefault="009B7132">
      <w:pPr>
        <w:pStyle w:val="a6"/>
        <w:widowControl w:val="0"/>
        <w:tabs>
          <w:tab w:val="left" w:pos="426"/>
          <w:tab w:val="left" w:pos="2062"/>
        </w:tabs>
        <w:suppressAutoHyphens/>
        <w:ind w:left="0"/>
        <w:jc w:val="both"/>
        <w:rPr>
          <w:sz w:val="20"/>
          <w:szCs w:val="20"/>
        </w:rPr>
      </w:pPr>
      <w:r>
        <w:rPr>
          <w:sz w:val="20"/>
          <w:szCs w:val="20"/>
        </w:rPr>
        <w:t xml:space="preserve">Нарушение условий перевозки поставляемого Товара требованиям действующего </w:t>
      </w:r>
      <w:r>
        <w:rPr>
          <w:color w:val="0D0D0D"/>
          <w:sz w:val="20"/>
          <w:szCs w:val="20"/>
          <w:u w:color="0D0D0D"/>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Pr>
          <w:sz w:val="20"/>
          <w:szCs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Pr>
          <w:color w:val="0D0D0D"/>
          <w:sz w:val="20"/>
          <w:szCs w:val="20"/>
          <w:u w:color="0D0D0D"/>
        </w:rPr>
        <w:t>и подтверждается  записью данных замера в Акте отказа от приемки/либо в Акте о расхождениях</w:t>
      </w:r>
      <w:r>
        <w:rPr>
          <w:sz w:val="20"/>
          <w:szCs w:val="20"/>
        </w:rPr>
        <w:t xml:space="preserve">. </w:t>
      </w:r>
    </w:p>
    <w:p w:rsidR="00364C56" w:rsidRPr="001F6E40" w:rsidRDefault="009B7132" w:rsidP="00517675">
      <w:pPr>
        <w:pStyle w:val="a6"/>
        <w:widowControl w:val="0"/>
        <w:numPr>
          <w:ilvl w:val="1"/>
          <w:numId w:val="72"/>
        </w:numPr>
        <w:suppressAutoHyphens/>
        <w:jc w:val="both"/>
        <w:rPr>
          <w:color w:val="0D0D0D"/>
          <w:sz w:val="20"/>
          <w:szCs w:val="20"/>
        </w:rPr>
      </w:pPr>
      <w:r w:rsidRPr="001F6E40">
        <w:rPr>
          <w:color w:val="0D0D0D"/>
          <w:sz w:val="20"/>
          <w:szCs w:val="20"/>
          <w:u w:color="0D0D0D"/>
        </w:rPr>
        <w:t>Требования к автотранспорту при доставке Товара:</w:t>
      </w:r>
    </w:p>
    <w:p w:rsidR="00364C56" w:rsidRDefault="009B7132" w:rsidP="00517675">
      <w:pPr>
        <w:pStyle w:val="210"/>
        <w:numPr>
          <w:ilvl w:val="0"/>
          <w:numId w:val="10"/>
        </w:numPr>
        <w:spacing w:before="0"/>
        <w:rPr>
          <w:color w:val="0D0D0D"/>
          <w:sz w:val="20"/>
          <w:szCs w:val="20"/>
        </w:rPr>
      </w:pPr>
      <w:r>
        <w:rPr>
          <w:color w:val="0D0D0D"/>
          <w:sz w:val="20"/>
          <w:szCs w:val="20"/>
          <w:u w:color="0D0D0D"/>
        </w:rPr>
        <w:t>Высота грузового отсека автотранспорта, доставляющего товар на Распределительный Центр (далее - РЦ) Покупателя не должна быть менее 1,2м;</w:t>
      </w:r>
    </w:p>
    <w:p w:rsidR="00364C56" w:rsidRDefault="009B7132" w:rsidP="00517675">
      <w:pPr>
        <w:pStyle w:val="210"/>
        <w:numPr>
          <w:ilvl w:val="0"/>
          <w:numId w:val="10"/>
        </w:numPr>
        <w:spacing w:before="0"/>
        <w:rPr>
          <w:color w:val="0D0D0D"/>
          <w:sz w:val="20"/>
          <w:szCs w:val="20"/>
        </w:rPr>
      </w:pPr>
      <w:r>
        <w:rPr>
          <w:color w:val="0D0D0D"/>
          <w:sz w:val="20"/>
          <w:szCs w:val="20"/>
          <w:u w:color="0D0D0D"/>
        </w:rPr>
        <w:t>Пол фургона должен позволять производить разгрузку с использованием электрической или гидравлической тележки;</w:t>
      </w:r>
    </w:p>
    <w:p w:rsidR="00364C56" w:rsidRDefault="009B7132" w:rsidP="00517675">
      <w:pPr>
        <w:pStyle w:val="210"/>
        <w:numPr>
          <w:ilvl w:val="0"/>
          <w:numId w:val="10"/>
        </w:numPr>
        <w:spacing w:before="0"/>
        <w:rPr>
          <w:color w:val="0D0D0D"/>
          <w:sz w:val="20"/>
          <w:szCs w:val="20"/>
        </w:rPr>
      </w:pPr>
      <w:r>
        <w:rPr>
          <w:color w:val="0D0D0D"/>
          <w:sz w:val="20"/>
          <w:szCs w:val="20"/>
          <w:u w:color="0D0D0D"/>
        </w:rPr>
        <w:t xml:space="preserve">При наличии </w:t>
      </w:r>
      <w:proofErr w:type="spellStart"/>
      <w:r>
        <w:rPr>
          <w:color w:val="0D0D0D"/>
          <w:sz w:val="20"/>
          <w:szCs w:val="20"/>
          <w:u w:color="0D0D0D"/>
        </w:rPr>
        <w:t>гидроборта</w:t>
      </w:r>
      <w:proofErr w:type="spellEnd"/>
      <w:r>
        <w:rPr>
          <w:color w:val="0D0D0D"/>
          <w:sz w:val="20"/>
          <w:szCs w:val="20"/>
          <w:u w:color="0D0D0D"/>
        </w:rPr>
        <w:t>, его длина не должна превышать 2,4м, ширина - 2,8м;</w:t>
      </w:r>
    </w:p>
    <w:p w:rsidR="00364C56" w:rsidRDefault="009B7132" w:rsidP="00517675">
      <w:pPr>
        <w:pStyle w:val="210"/>
        <w:numPr>
          <w:ilvl w:val="0"/>
          <w:numId w:val="10"/>
        </w:numPr>
        <w:spacing w:before="0"/>
        <w:rPr>
          <w:color w:val="0D0D0D"/>
          <w:sz w:val="20"/>
          <w:szCs w:val="20"/>
        </w:rPr>
      </w:pPr>
      <w:r>
        <w:rPr>
          <w:color w:val="0D0D0D"/>
          <w:sz w:val="20"/>
          <w:szCs w:val="20"/>
          <w:u w:color="0D0D0D"/>
        </w:rPr>
        <w:t>Угол открывания дверей кузова/фургона должен быть не менее 270 градусов;</w:t>
      </w:r>
    </w:p>
    <w:p w:rsidR="00364C56" w:rsidRDefault="009B7132" w:rsidP="00517675">
      <w:pPr>
        <w:pStyle w:val="210"/>
        <w:numPr>
          <w:ilvl w:val="0"/>
          <w:numId w:val="10"/>
        </w:numPr>
        <w:spacing w:before="0"/>
        <w:rPr>
          <w:color w:val="0D0D0D"/>
          <w:sz w:val="20"/>
          <w:szCs w:val="20"/>
        </w:rPr>
      </w:pPr>
      <w:r>
        <w:rPr>
          <w:color w:val="0D0D0D"/>
          <w:sz w:val="20"/>
          <w:szCs w:val="20"/>
          <w:u w:color="0D0D0D"/>
        </w:rPr>
        <w:t>Минимальная внутренняя ширина фургона – 2,05м.</w:t>
      </w:r>
    </w:p>
    <w:p w:rsidR="00364C56" w:rsidRDefault="009B7132" w:rsidP="00517675">
      <w:pPr>
        <w:pStyle w:val="210"/>
        <w:numPr>
          <w:ilvl w:val="0"/>
          <w:numId w:val="10"/>
        </w:numPr>
        <w:spacing w:before="0"/>
        <w:rPr>
          <w:color w:val="0D0D0D"/>
          <w:sz w:val="20"/>
          <w:szCs w:val="20"/>
        </w:rPr>
      </w:pPr>
      <w:r>
        <w:rPr>
          <w:color w:val="0D0D0D"/>
          <w:sz w:val="20"/>
          <w:szCs w:val="20"/>
          <w:u w:color="0D0D0D"/>
        </w:rPr>
        <w:t xml:space="preserve">Не допускается к разгрузке автотранспорт с откидным </w:t>
      </w:r>
      <w:proofErr w:type="spellStart"/>
      <w:r>
        <w:rPr>
          <w:color w:val="0D0D0D"/>
          <w:sz w:val="20"/>
          <w:szCs w:val="20"/>
          <w:u w:color="0D0D0D"/>
        </w:rPr>
        <w:t>гидробортом</w:t>
      </w:r>
      <w:proofErr w:type="spellEnd"/>
      <w:r>
        <w:rPr>
          <w:color w:val="0D0D0D"/>
          <w:sz w:val="20"/>
          <w:szCs w:val="20"/>
          <w:u w:color="0D0D0D"/>
        </w:rPr>
        <w:t>.</w:t>
      </w:r>
    </w:p>
    <w:p w:rsidR="00364C56" w:rsidRDefault="009B7132" w:rsidP="00517675">
      <w:pPr>
        <w:pStyle w:val="210"/>
        <w:numPr>
          <w:ilvl w:val="1"/>
          <w:numId w:val="72"/>
        </w:numPr>
        <w:tabs>
          <w:tab w:val="left" w:pos="284"/>
          <w:tab w:val="left" w:pos="1276"/>
          <w:tab w:val="left" w:pos="2062"/>
        </w:tabs>
        <w:spacing w:before="0"/>
        <w:rPr>
          <w:color w:val="0D0D0D"/>
          <w:sz w:val="20"/>
          <w:szCs w:val="20"/>
          <w:u w:color="0D0D0D"/>
        </w:rPr>
      </w:pPr>
      <w:r>
        <w:rPr>
          <w:sz w:val="20"/>
          <w:szCs w:val="20"/>
        </w:rPr>
        <w:t xml:space="preserve"> Поставщик обязан соблюдать следующие требования при поставке товаров:</w:t>
      </w:r>
    </w:p>
    <w:p w:rsidR="00364C56" w:rsidRDefault="009B7132" w:rsidP="00517675">
      <w:pPr>
        <w:pStyle w:val="a6"/>
        <w:widowControl w:val="0"/>
        <w:numPr>
          <w:ilvl w:val="0"/>
          <w:numId w:val="12"/>
        </w:numPr>
        <w:jc w:val="both"/>
        <w:rPr>
          <w:sz w:val="20"/>
          <w:szCs w:val="20"/>
        </w:rPr>
      </w:pPr>
      <w:r>
        <w:rPr>
          <w:sz w:val="20"/>
          <w:szCs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rsidR="00364C56" w:rsidRDefault="009B7132" w:rsidP="00517675">
      <w:pPr>
        <w:pStyle w:val="a6"/>
        <w:widowControl w:val="0"/>
        <w:numPr>
          <w:ilvl w:val="0"/>
          <w:numId w:val="12"/>
        </w:numPr>
        <w:jc w:val="both"/>
        <w:rPr>
          <w:sz w:val="20"/>
          <w:szCs w:val="20"/>
        </w:rPr>
      </w:pPr>
      <w:r>
        <w:rPr>
          <w:sz w:val="20"/>
          <w:szCs w:val="20"/>
        </w:rPr>
        <w:t>вес поддона не более 1000кг;</w:t>
      </w:r>
    </w:p>
    <w:p w:rsidR="00364C56" w:rsidRDefault="009B7132" w:rsidP="00517675">
      <w:pPr>
        <w:pStyle w:val="a6"/>
        <w:widowControl w:val="0"/>
        <w:numPr>
          <w:ilvl w:val="0"/>
          <w:numId w:val="12"/>
        </w:numPr>
        <w:jc w:val="both"/>
        <w:rPr>
          <w:sz w:val="20"/>
          <w:szCs w:val="20"/>
        </w:rPr>
      </w:pPr>
      <w:r>
        <w:rPr>
          <w:sz w:val="20"/>
          <w:szCs w:val="20"/>
        </w:rPr>
        <w:t>товары не должны выступать за края поддона;</w:t>
      </w:r>
    </w:p>
    <w:p w:rsidR="00364C56" w:rsidRDefault="009B7132" w:rsidP="00517675">
      <w:pPr>
        <w:pStyle w:val="a6"/>
        <w:widowControl w:val="0"/>
        <w:numPr>
          <w:ilvl w:val="0"/>
          <w:numId w:val="12"/>
        </w:numPr>
        <w:jc w:val="both"/>
        <w:rPr>
          <w:sz w:val="20"/>
          <w:szCs w:val="20"/>
        </w:rPr>
      </w:pPr>
      <w:r>
        <w:rPr>
          <w:sz w:val="20"/>
          <w:szCs w:val="20"/>
        </w:rPr>
        <w:t>высота поддона c товаром не должна быть более 1,80 м, включая защиту углов;</w:t>
      </w:r>
    </w:p>
    <w:p w:rsidR="00364C56" w:rsidRDefault="009B7132" w:rsidP="00517675">
      <w:pPr>
        <w:pStyle w:val="a6"/>
        <w:widowControl w:val="0"/>
        <w:numPr>
          <w:ilvl w:val="0"/>
          <w:numId w:val="12"/>
        </w:numPr>
        <w:jc w:val="both"/>
        <w:rPr>
          <w:sz w:val="20"/>
          <w:szCs w:val="20"/>
        </w:rPr>
      </w:pPr>
      <w:r>
        <w:rPr>
          <w:sz w:val="20"/>
          <w:szCs w:val="20"/>
        </w:rPr>
        <w:t>товар на поддонах должен быть надежно закреплен;</w:t>
      </w:r>
    </w:p>
    <w:p w:rsidR="00364C56" w:rsidRDefault="009B7132" w:rsidP="00517675">
      <w:pPr>
        <w:pStyle w:val="a6"/>
        <w:widowControl w:val="0"/>
        <w:numPr>
          <w:ilvl w:val="0"/>
          <w:numId w:val="12"/>
        </w:numPr>
        <w:jc w:val="both"/>
        <w:rPr>
          <w:sz w:val="20"/>
          <w:szCs w:val="20"/>
        </w:rPr>
      </w:pPr>
      <w:r>
        <w:rPr>
          <w:sz w:val="20"/>
          <w:szCs w:val="20"/>
        </w:rPr>
        <w:t>товары на поддонах оборачиваются в пленку;</w:t>
      </w:r>
    </w:p>
    <w:p w:rsidR="00364C56" w:rsidRDefault="009B7132" w:rsidP="00517675">
      <w:pPr>
        <w:pStyle w:val="a6"/>
        <w:widowControl w:val="0"/>
        <w:numPr>
          <w:ilvl w:val="0"/>
          <w:numId w:val="12"/>
        </w:numPr>
        <w:jc w:val="both"/>
        <w:rPr>
          <w:sz w:val="20"/>
          <w:szCs w:val="20"/>
        </w:rPr>
      </w:pPr>
      <w:r>
        <w:rPr>
          <w:sz w:val="20"/>
          <w:szCs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rsidR="00364C56" w:rsidRDefault="009B7132" w:rsidP="00517675">
      <w:pPr>
        <w:pStyle w:val="a6"/>
        <w:widowControl w:val="0"/>
        <w:numPr>
          <w:ilvl w:val="0"/>
          <w:numId w:val="12"/>
        </w:numPr>
        <w:jc w:val="both"/>
        <w:rPr>
          <w:sz w:val="20"/>
          <w:szCs w:val="20"/>
        </w:rPr>
      </w:pPr>
      <w:r>
        <w:rPr>
          <w:sz w:val="20"/>
          <w:szCs w:val="20"/>
        </w:rPr>
        <w:t>внешняя упаковка должна соответствовать санитарно-гигиеническим нормам;</w:t>
      </w:r>
    </w:p>
    <w:p w:rsidR="00364C56" w:rsidRDefault="009B7132" w:rsidP="00517675">
      <w:pPr>
        <w:pStyle w:val="a6"/>
        <w:widowControl w:val="0"/>
        <w:numPr>
          <w:ilvl w:val="0"/>
          <w:numId w:val="12"/>
        </w:numPr>
        <w:jc w:val="both"/>
        <w:rPr>
          <w:sz w:val="20"/>
          <w:szCs w:val="20"/>
        </w:rPr>
      </w:pPr>
      <w:r>
        <w:rPr>
          <w:sz w:val="20"/>
          <w:szCs w:val="20"/>
        </w:rPr>
        <w:t>одна упаковка содержит одну товарную единицу с одним штрих - кодом;</w:t>
      </w:r>
    </w:p>
    <w:p w:rsidR="00364C56" w:rsidRDefault="009B7132" w:rsidP="00517675">
      <w:pPr>
        <w:pStyle w:val="a6"/>
        <w:widowControl w:val="0"/>
        <w:numPr>
          <w:ilvl w:val="0"/>
          <w:numId w:val="12"/>
        </w:numPr>
        <w:jc w:val="both"/>
        <w:rPr>
          <w:sz w:val="20"/>
          <w:szCs w:val="20"/>
        </w:rPr>
      </w:pPr>
      <w:r>
        <w:rPr>
          <w:sz w:val="20"/>
          <w:szCs w:val="20"/>
        </w:rPr>
        <w:t>загрузка товаров на поддоне должна быть однородной (не допускается поставка нескольких наименований товаров на одном поддоне);</w:t>
      </w:r>
    </w:p>
    <w:p w:rsidR="00364C56" w:rsidRDefault="009B7132" w:rsidP="00517675">
      <w:pPr>
        <w:pStyle w:val="a6"/>
        <w:widowControl w:val="0"/>
        <w:numPr>
          <w:ilvl w:val="0"/>
          <w:numId w:val="12"/>
        </w:numPr>
        <w:jc w:val="both"/>
        <w:rPr>
          <w:sz w:val="20"/>
          <w:szCs w:val="20"/>
        </w:rPr>
      </w:pPr>
      <w:r>
        <w:rPr>
          <w:sz w:val="20"/>
          <w:szCs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rsidR="00364C56" w:rsidRDefault="009B7132" w:rsidP="00517675">
      <w:pPr>
        <w:pStyle w:val="a6"/>
        <w:widowControl w:val="0"/>
        <w:numPr>
          <w:ilvl w:val="0"/>
          <w:numId w:val="12"/>
        </w:numPr>
        <w:jc w:val="both"/>
        <w:rPr>
          <w:sz w:val="20"/>
          <w:szCs w:val="20"/>
        </w:rPr>
      </w:pPr>
      <w:r>
        <w:rPr>
          <w:sz w:val="20"/>
          <w:szCs w:val="20"/>
        </w:rPr>
        <w:t>в случае осуществления поставки несколькими грузовиками, Поставщик обязан оформлять накладную на каждое автотранспортное средство;</w:t>
      </w:r>
    </w:p>
    <w:p w:rsidR="00364C56" w:rsidRDefault="009B7132" w:rsidP="00517675">
      <w:pPr>
        <w:pStyle w:val="a6"/>
        <w:widowControl w:val="0"/>
        <w:numPr>
          <w:ilvl w:val="0"/>
          <w:numId w:val="12"/>
        </w:numPr>
        <w:jc w:val="both"/>
        <w:rPr>
          <w:sz w:val="20"/>
          <w:szCs w:val="20"/>
        </w:rPr>
      </w:pPr>
      <w:r>
        <w:rPr>
          <w:color w:val="0D0D0D"/>
          <w:sz w:val="20"/>
          <w:szCs w:val="20"/>
          <w:u w:color="0D0D0D"/>
        </w:rPr>
        <w:t xml:space="preserve">товаросопроводительные документы оформляются </w:t>
      </w:r>
      <w:r>
        <w:rPr>
          <w:sz w:val="20"/>
          <w:szCs w:val="20"/>
        </w:rPr>
        <w:t>на каждую партию товаров; оформление единого комплекта товаросопроводительных документов на несколько партий не допускается.</w:t>
      </w:r>
    </w:p>
    <w:p w:rsidR="00364C56" w:rsidRDefault="009B7132">
      <w:pPr>
        <w:widowControl w:val="0"/>
        <w:tabs>
          <w:tab w:val="left" w:pos="284"/>
          <w:tab w:val="left" w:pos="426"/>
          <w:tab w:val="left" w:pos="1276"/>
          <w:tab w:val="left" w:pos="1560"/>
        </w:tabs>
        <w:jc w:val="both"/>
        <w:rPr>
          <w:sz w:val="20"/>
          <w:szCs w:val="20"/>
        </w:rPr>
      </w:pPr>
      <w:r>
        <w:rPr>
          <w:sz w:val="20"/>
          <w:szCs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rsidR="00364C56" w:rsidRDefault="009B7132">
      <w:pPr>
        <w:pStyle w:val="210"/>
        <w:tabs>
          <w:tab w:val="left" w:pos="284"/>
          <w:tab w:val="left" w:pos="2062"/>
        </w:tabs>
        <w:spacing w:before="0"/>
        <w:ind w:firstLine="0"/>
        <w:rPr>
          <w:color w:val="0D0D0D"/>
          <w:sz w:val="20"/>
          <w:szCs w:val="20"/>
          <w:u w:color="0D0D0D"/>
        </w:rPr>
      </w:pPr>
      <w:r>
        <w:rPr>
          <w:color w:val="0D0D0D"/>
          <w:sz w:val="20"/>
          <w:szCs w:val="20"/>
          <w:u w:color="0D0D0D"/>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rsidR="00364C56" w:rsidRDefault="009B7132" w:rsidP="00517675">
      <w:pPr>
        <w:pStyle w:val="210"/>
        <w:numPr>
          <w:ilvl w:val="2"/>
          <w:numId w:val="14"/>
        </w:numPr>
        <w:spacing w:before="0"/>
        <w:rPr>
          <w:color w:val="0D0D0D"/>
          <w:sz w:val="20"/>
          <w:szCs w:val="20"/>
        </w:rPr>
      </w:pPr>
      <w:r>
        <w:rPr>
          <w:color w:val="0D0D0D"/>
          <w:sz w:val="20"/>
          <w:szCs w:val="20"/>
          <w:u w:color="0D0D0D"/>
        </w:rPr>
        <w:t>Товаросопроводительной документацией, оформленной в соответствии с требованиями действующего законодательства РФ и настоящего Договора;</w:t>
      </w:r>
    </w:p>
    <w:p w:rsidR="00364C56" w:rsidRDefault="009B7132" w:rsidP="00517675">
      <w:pPr>
        <w:pStyle w:val="210"/>
        <w:numPr>
          <w:ilvl w:val="2"/>
          <w:numId w:val="14"/>
        </w:numPr>
        <w:spacing w:before="0"/>
        <w:rPr>
          <w:color w:val="0D0D0D"/>
          <w:sz w:val="20"/>
          <w:szCs w:val="20"/>
        </w:rPr>
      </w:pPr>
      <w:r>
        <w:rPr>
          <w:color w:val="0D0D0D"/>
          <w:sz w:val="20"/>
          <w:szCs w:val="20"/>
          <w:u w:color="0D0D0D"/>
        </w:rPr>
        <w:t>Декларацией соответствия - копия, заверенная печатью Поставщика или держателя подлинника;</w:t>
      </w:r>
    </w:p>
    <w:p w:rsidR="00364C56" w:rsidRDefault="009B7132" w:rsidP="00517675">
      <w:pPr>
        <w:pStyle w:val="210"/>
        <w:numPr>
          <w:ilvl w:val="2"/>
          <w:numId w:val="14"/>
        </w:numPr>
        <w:spacing w:before="0"/>
        <w:rPr>
          <w:color w:val="0D0D0D"/>
          <w:sz w:val="20"/>
          <w:szCs w:val="20"/>
        </w:rPr>
      </w:pPr>
      <w:r>
        <w:rPr>
          <w:color w:val="0D0D0D"/>
          <w:sz w:val="20"/>
          <w:szCs w:val="20"/>
          <w:u w:color="0D0D0D"/>
        </w:rPr>
        <w:t>Сертификатом соответствия - копия, заверенная печатью Поставщика или держателя подлинника;</w:t>
      </w:r>
    </w:p>
    <w:p w:rsidR="00364C56" w:rsidRDefault="009B7132" w:rsidP="00517675">
      <w:pPr>
        <w:pStyle w:val="210"/>
        <w:numPr>
          <w:ilvl w:val="2"/>
          <w:numId w:val="14"/>
        </w:numPr>
        <w:spacing w:before="0"/>
        <w:rPr>
          <w:color w:val="0D0D0D"/>
          <w:sz w:val="20"/>
          <w:szCs w:val="20"/>
        </w:rPr>
      </w:pPr>
      <w:r>
        <w:rPr>
          <w:color w:val="0D0D0D"/>
          <w:sz w:val="20"/>
          <w:szCs w:val="20"/>
          <w:u w:color="0D0D0D"/>
        </w:rPr>
        <w:lastRenderedPageBreak/>
        <w:t>Справкой к Таможенной Декларации (ТД) на импортированные алкогольную и спиртосодержащую, табачную продукцию, заверенную печатью Поставщика;</w:t>
      </w:r>
    </w:p>
    <w:p w:rsidR="00364C56" w:rsidRDefault="009B7132" w:rsidP="00517675">
      <w:pPr>
        <w:pStyle w:val="210"/>
        <w:numPr>
          <w:ilvl w:val="2"/>
          <w:numId w:val="14"/>
        </w:numPr>
        <w:spacing w:before="0"/>
        <w:rPr>
          <w:color w:val="0D0D0D"/>
          <w:sz w:val="20"/>
          <w:szCs w:val="20"/>
        </w:rPr>
      </w:pPr>
      <w:r>
        <w:rPr>
          <w:color w:val="0D0D0D"/>
          <w:sz w:val="20"/>
          <w:szCs w:val="20"/>
          <w:u w:color="0D0D0D"/>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rsidR="00364C56" w:rsidRDefault="009B7132" w:rsidP="00517675">
      <w:pPr>
        <w:pStyle w:val="210"/>
        <w:numPr>
          <w:ilvl w:val="2"/>
          <w:numId w:val="14"/>
        </w:numPr>
        <w:spacing w:before="0"/>
        <w:rPr>
          <w:color w:val="0D0D0D"/>
          <w:sz w:val="20"/>
          <w:szCs w:val="20"/>
        </w:rPr>
      </w:pPr>
      <w:r>
        <w:rPr>
          <w:color w:val="0D0D0D"/>
          <w:sz w:val="20"/>
          <w:szCs w:val="20"/>
          <w:u w:color="0D0D0D"/>
        </w:rPr>
        <w:t>Лицензиями на производство или распространение (при поставке товаров, производство и распространение которых лицензируется);</w:t>
      </w:r>
    </w:p>
    <w:p w:rsidR="00364C56" w:rsidRDefault="009B7132" w:rsidP="00517675">
      <w:pPr>
        <w:pStyle w:val="210"/>
        <w:numPr>
          <w:ilvl w:val="2"/>
          <w:numId w:val="14"/>
        </w:numPr>
        <w:spacing w:before="0"/>
        <w:rPr>
          <w:color w:val="0D0D0D"/>
          <w:sz w:val="20"/>
          <w:szCs w:val="20"/>
        </w:rPr>
      </w:pPr>
      <w:r>
        <w:rPr>
          <w:color w:val="0D0D0D"/>
          <w:sz w:val="20"/>
          <w:szCs w:val="20"/>
          <w:u w:color="0D0D0D"/>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rsidR="00364C56" w:rsidRDefault="009B7132" w:rsidP="00517675">
      <w:pPr>
        <w:pStyle w:val="210"/>
        <w:numPr>
          <w:ilvl w:val="2"/>
          <w:numId w:val="14"/>
        </w:numPr>
        <w:spacing w:before="0"/>
        <w:rPr>
          <w:color w:val="0D0D0D"/>
          <w:sz w:val="20"/>
          <w:szCs w:val="20"/>
        </w:rPr>
      </w:pPr>
      <w:r>
        <w:rPr>
          <w:color w:val="0D0D0D"/>
          <w:sz w:val="20"/>
          <w:szCs w:val="20"/>
          <w:u w:color="0D0D0D"/>
        </w:rPr>
        <w:t>Информацией для потребителя в соответствии с требованиями ГОСТов и законодательства Российской Федерации;</w:t>
      </w:r>
    </w:p>
    <w:p w:rsidR="00364C56" w:rsidRDefault="009B7132" w:rsidP="00517675">
      <w:pPr>
        <w:pStyle w:val="210"/>
        <w:numPr>
          <w:ilvl w:val="2"/>
          <w:numId w:val="14"/>
        </w:numPr>
        <w:spacing w:before="0"/>
        <w:rPr>
          <w:color w:val="0D0D0D"/>
          <w:sz w:val="20"/>
          <w:szCs w:val="20"/>
        </w:rPr>
      </w:pPr>
      <w:r>
        <w:rPr>
          <w:sz w:val="20"/>
          <w:szCs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rsidR="00364C56" w:rsidRDefault="009B7132" w:rsidP="00517675">
      <w:pPr>
        <w:pStyle w:val="210"/>
        <w:numPr>
          <w:ilvl w:val="2"/>
          <w:numId w:val="14"/>
        </w:numPr>
        <w:spacing w:before="0"/>
        <w:rPr>
          <w:color w:val="0D0D0D"/>
          <w:sz w:val="20"/>
          <w:szCs w:val="20"/>
        </w:rPr>
      </w:pPr>
      <w:r>
        <w:rPr>
          <w:sz w:val="20"/>
          <w:szCs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rsidR="00364C56" w:rsidRDefault="009B7132" w:rsidP="00517675">
      <w:pPr>
        <w:pStyle w:val="210"/>
        <w:numPr>
          <w:ilvl w:val="2"/>
          <w:numId w:val="15"/>
        </w:numPr>
        <w:spacing w:before="0"/>
        <w:rPr>
          <w:color w:val="0D0D0D"/>
          <w:sz w:val="20"/>
          <w:szCs w:val="20"/>
        </w:rPr>
      </w:pPr>
      <w:r>
        <w:rPr>
          <w:color w:val="0D0D0D"/>
          <w:sz w:val="20"/>
          <w:szCs w:val="20"/>
          <w:u w:color="0D0D0D"/>
        </w:rPr>
        <w:t xml:space="preserve">Для продукции растениеводства, семян и </w:t>
      </w:r>
      <w:proofErr w:type="spellStart"/>
      <w:r>
        <w:rPr>
          <w:color w:val="0D0D0D"/>
          <w:sz w:val="20"/>
          <w:szCs w:val="20"/>
          <w:u w:color="0D0D0D"/>
        </w:rPr>
        <w:t>агрохимикатов</w:t>
      </w:r>
      <w:proofErr w:type="spellEnd"/>
      <w:r>
        <w:rPr>
          <w:color w:val="0D0D0D"/>
          <w:sz w:val="20"/>
          <w:szCs w:val="20"/>
          <w:u w:color="0D0D0D"/>
        </w:rPr>
        <w:t xml:space="preserve">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w:t>
      </w:r>
      <w:proofErr w:type="spellStart"/>
      <w:r>
        <w:rPr>
          <w:color w:val="0D0D0D"/>
          <w:sz w:val="20"/>
          <w:szCs w:val="20"/>
          <w:u w:color="0D0D0D"/>
        </w:rPr>
        <w:t>токсикантов</w:t>
      </w:r>
      <w:proofErr w:type="spellEnd"/>
      <w:r>
        <w:rPr>
          <w:color w:val="0D0D0D"/>
          <w:sz w:val="20"/>
          <w:szCs w:val="20"/>
          <w:u w:color="0D0D0D"/>
        </w:rPr>
        <w:t xml:space="preserve">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rsidR="00364C56" w:rsidRDefault="009B7132" w:rsidP="00517675">
      <w:pPr>
        <w:pStyle w:val="210"/>
        <w:numPr>
          <w:ilvl w:val="2"/>
          <w:numId w:val="14"/>
        </w:numPr>
        <w:spacing w:before="0"/>
        <w:rPr>
          <w:color w:val="0D0D0D"/>
          <w:sz w:val="20"/>
          <w:szCs w:val="20"/>
        </w:rPr>
      </w:pPr>
      <w:r>
        <w:rPr>
          <w:color w:val="0D0D0D"/>
          <w:sz w:val="20"/>
          <w:szCs w:val="20"/>
          <w:u w:color="0D0D0D"/>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rsidR="00364C56" w:rsidRDefault="009B7132" w:rsidP="00517675">
      <w:pPr>
        <w:pStyle w:val="210"/>
        <w:numPr>
          <w:ilvl w:val="2"/>
          <w:numId w:val="14"/>
        </w:numPr>
        <w:spacing w:before="0"/>
        <w:rPr>
          <w:color w:val="0D0D0D"/>
          <w:sz w:val="20"/>
          <w:szCs w:val="20"/>
        </w:rPr>
      </w:pPr>
      <w:r>
        <w:rPr>
          <w:color w:val="0D0D0D"/>
          <w:sz w:val="20"/>
          <w:szCs w:val="20"/>
          <w:u w:color="0D0D0D"/>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rsidR="00364C56" w:rsidRDefault="009B7132" w:rsidP="00517675">
      <w:pPr>
        <w:pStyle w:val="210"/>
        <w:numPr>
          <w:ilvl w:val="2"/>
          <w:numId w:val="14"/>
        </w:numPr>
        <w:spacing w:before="0"/>
        <w:rPr>
          <w:color w:val="0D0D0D"/>
          <w:sz w:val="20"/>
          <w:szCs w:val="20"/>
        </w:rPr>
      </w:pPr>
      <w:r>
        <w:rPr>
          <w:color w:val="0D0D0D"/>
          <w:sz w:val="20"/>
          <w:szCs w:val="20"/>
          <w:u w:color="0D0D0D"/>
        </w:rPr>
        <w:t xml:space="preserve"> а также иными документами, предусмотренными законодательством РФ и настоящим Договором и дополнительными соглашениями.</w:t>
      </w:r>
    </w:p>
    <w:p w:rsidR="00364C56" w:rsidRDefault="009B7132">
      <w:pPr>
        <w:pStyle w:val="210"/>
        <w:tabs>
          <w:tab w:val="left" w:pos="426"/>
          <w:tab w:val="left" w:pos="2062"/>
        </w:tabs>
        <w:spacing w:before="0"/>
        <w:ind w:firstLine="0"/>
        <w:rPr>
          <w:color w:val="0D0D0D"/>
          <w:sz w:val="20"/>
          <w:szCs w:val="20"/>
          <w:u w:color="0D0D0D"/>
        </w:rPr>
      </w:pPr>
      <w:r>
        <w:rPr>
          <w:color w:val="0D0D0D"/>
          <w:sz w:val="20"/>
          <w:szCs w:val="20"/>
          <w:u w:color="0D0D0D"/>
        </w:rPr>
        <w:t xml:space="preserve">Указанная документация должна быть на русском языке. </w:t>
      </w:r>
    </w:p>
    <w:p w:rsidR="00364C56" w:rsidRDefault="009B7132" w:rsidP="00517675">
      <w:pPr>
        <w:pStyle w:val="210"/>
        <w:numPr>
          <w:ilvl w:val="1"/>
          <w:numId w:val="72"/>
        </w:numPr>
        <w:tabs>
          <w:tab w:val="left" w:pos="851"/>
        </w:tabs>
        <w:spacing w:before="0"/>
        <w:rPr>
          <w:sz w:val="20"/>
          <w:szCs w:val="20"/>
        </w:rPr>
      </w:pPr>
      <w:r>
        <w:rPr>
          <w:sz w:val="20"/>
          <w:szCs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rsidR="00364C56" w:rsidRDefault="009B7132" w:rsidP="00517675">
      <w:pPr>
        <w:pStyle w:val="210"/>
        <w:numPr>
          <w:ilvl w:val="1"/>
          <w:numId w:val="72"/>
        </w:numPr>
        <w:tabs>
          <w:tab w:val="left" w:pos="851"/>
        </w:tabs>
        <w:spacing w:before="0"/>
        <w:rPr>
          <w:sz w:val="20"/>
          <w:szCs w:val="20"/>
        </w:rPr>
      </w:pPr>
      <w:r>
        <w:rPr>
          <w:sz w:val="20"/>
          <w:szCs w:val="20"/>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rsidR="00364C56" w:rsidRDefault="009B7132">
      <w:pPr>
        <w:pStyle w:val="210"/>
        <w:tabs>
          <w:tab w:val="left" w:pos="284"/>
          <w:tab w:val="left" w:pos="426"/>
          <w:tab w:val="left" w:pos="709"/>
          <w:tab w:val="left" w:pos="851"/>
        </w:tabs>
        <w:spacing w:before="0"/>
        <w:ind w:firstLine="0"/>
        <w:rPr>
          <w:color w:val="0D0D0D"/>
          <w:sz w:val="20"/>
          <w:szCs w:val="20"/>
          <w:u w:color="0D0D0D"/>
        </w:rPr>
      </w:pPr>
      <w:r>
        <w:rPr>
          <w:color w:val="0D0D0D"/>
          <w:sz w:val="20"/>
          <w:szCs w:val="20"/>
          <w:u w:color="0D0D0D"/>
        </w:rPr>
        <w:t>Поставщик при оформлении всех товаросопроводительных документов, счета-фактуры и иных документов на оплату товаров обязан указывать:</w:t>
      </w:r>
    </w:p>
    <w:p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дату Договора;</w:t>
      </w:r>
    </w:p>
    <w:p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Наименование Поставщика и его реквизиты; </w:t>
      </w:r>
    </w:p>
    <w:p w:rsidR="00364C56" w:rsidRDefault="009B7132" w:rsidP="00517675">
      <w:pPr>
        <w:pStyle w:val="210"/>
        <w:numPr>
          <w:ilvl w:val="0"/>
          <w:numId w:val="18"/>
        </w:numPr>
        <w:spacing w:before="0"/>
        <w:rPr>
          <w:color w:val="0D0D0D"/>
          <w:sz w:val="20"/>
          <w:szCs w:val="20"/>
        </w:rPr>
      </w:pPr>
      <w:r>
        <w:rPr>
          <w:color w:val="0D0D0D"/>
          <w:sz w:val="20"/>
          <w:szCs w:val="20"/>
          <w:u w:color="0D0D0D"/>
        </w:rPr>
        <w:t>номер (код) Поставщика в соответствии с нумерацией Покупателя;</w:t>
      </w:r>
    </w:p>
    <w:p w:rsidR="00364C56" w:rsidRDefault="009B7132" w:rsidP="00517675">
      <w:pPr>
        <w:pStyle w:val="210"/>
        <w:numPr>
          <w:ilvl w:val="0"/>
          <w:numId w:val="18"/>
        </w:numPr>
        <w:spacing w:before="0"/>
        <w:rPr>
          <w:color w:val="0D0D0D"/>
          <w:sz w:val="20"/>
          <w:szCs w:val="20"/>
        </w:rPr>
      </w:pPr>
      <w:r>
        <w:rPr>
          <w:color w:val="0D0D0D"/>
          <w:sz w:val="20"/>
          <w:szCs w:val="20"/>
          <w:u w:color="0D0D0D"/>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дата Заказа;</w:t>
      </w:r>
    </w:p>
    <w:p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количество каждого наименования Товара в тех же единицах, в которых они указаны в Заказе. </w:t>
      </w:r>
    </w:p>
    <w:p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w:t>
      </w:r>
      <w:r>
        <w:rPr>
          <w:color w:val="0D0D0D"/>
          <w:sz w:val="20"/>
          <w:szCs w:val="20"/>
          <w:u w:color="0D0D0D"/>
        </w:rPr>
        <w:lastRenderedPageBreak/>
        <w:t xml:space="preserve">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rsidR="00364C56" w:rsidRDefault="009B7132" w:rsidP="00517675">
      <w:pPr>
        <w:pStyle w:val="210"/>
        <w:numPr>
          <w:ilvl w:val="1"/>
          <w:numId w:val="72"/>
        </w:numPr>
        <w:tabs>
          <w:tab w:val="left" w:pos="851"/>
        </w:tabs>
        <w:spacing w:before="0"/>
        <w:rPr>
          <w:color w:val="0D0D0D"/>
          <w:sz w:val="20"/>
          <w:szCs w:val="20"/>
        </w:rPr>
      </w:pPr>
      <w:r>
        <w:rPr>
          <w:sz w:val="20"/>
          <w:szCs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rsidR="00364C56" w:rsidRDefault="009B7132">
      <w:pPr>
        <w:pStyle w:val="210"/>
        <w:tabs>
          <w:tab w:val="left" w:pos="426"/>
          <w:tab w:val="left" w:pos="851"/>
        </w:tabs>
        <w:spacing w:before="0"/>
        <w:ind w:firstLine="0"/>
        <w:rPr>
          <w:color w:val="0D0D0D"/>
          <w:sz w:val="20"/>
          <w:szCs w:val="20"/>
          <w:u w:color="0D0D0D"/>
        </w:rPr>
      </w:pPr>
      <w:r>
        <w:rPr>
          <w:color w:val="0D0D0D"/>
          <w:sz w:val="20"/>
          <w:szCs w:val="20"/>
          <w:u w:color="0D0D0D"/>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Pr>
          <w:sz w:val="20"/>
          <w:szCs w:val="20"/>
        </w:rPr>
        <w:t xml:space="preserve">. </w:t>
      </w:r>
    </w:p>
    <w:p w:rsidR="00364C56" w:rsidRDefault="00364C56">
      <w:pPr>
        <w:pStyle w:val="210"/>
        <w:tabs>
          <w:tab w:val="left" w:pos="426"/>
          <w:tab w:val="left" w:pos="2062"/>
        </w:tabs>
        <w:spacing w:before="0"/>
        <w:ind w:firstLine="0"/>
        <w:jc w:val="center"/>
        <w:rPr>
          <w:b/>
          <w:bCs/>
          <w:sz w:val="20"/>
          <w:szCs w:val="20"/>
        </w:rPr>
      </w:pPr>
    </w:p>
    <w:p w:rsidR="00364C56" w:rsidRDefault="009B7132">
      <w:pPr>
        <w:pStyle w:val="210"/>
        <w:tabs>
          <w:tab w:val="left" w:pos="426"/>
          <w:tab w:val="left" w:pos="2062"/>
        </w:tabs>
        <w:spacing w:before="0"/>
        <w:ind w:firstLine="0"/>
        <w:jc w:val="center"/>
        <w:rPr>
          <w:b/>
          <w:bCs/>
          <w:sz w:val="20"/>
          <w:szCs w:val="20"/>
        </w:rPr>
      </w:pPr>
      <w:r>
        <w:rPr>
          <w:b/>
          <w:bCs/>
          <w:sz w:val="20"/>
          <w:szCs w:val="20"/>
        </w:rPr>
        <w:t>4.   ПРИЕМКА ТОВАРА</w:t>
      </w:r>
    </w:p>
    <w:p w:rsidR="00364C56" w:rsidRDefault="00364C56">
      <w:pPr>
        <w:pStyle w:val="210"/>
        <w:tabs>
          <w:tab w:val="left" w:pos="426"/>
          <w:tab w:val="left" w:pos="2062"/>
        </w:tabs>
        <w:spacing w:before="0"/>
        <w:ind w:firstLine="0"/>
        <w:jc w:val="center"/>
        <w:rPr>
          <w:b/>
          <w:bCs/>
          <w:sz w:val="20"/>
          <w:szCs w:val="20"/>
        </w:rPr>
      </w:pPr>
    </w:p>
    <w:p w:rsidR="00364C56" w:rsidRDefault="009B7132" w:rsidP="00517675">
      <w:pPr>
        <w:pStyle w:val="210"/>
        <w:numPr>
          <w:ilvl w:val="1"/>
          <w:numId w:val="74"/>
        </w:numPr>
        <w:spacing w:before="0"/>
        <w:rPr>
          <w:color w:val="0D0D0D"/>
          <w:sz w:val="20"/>
          <w:szCs w:val="20"/>
        </w:rPr>
      </w:pPr>
      <w:r>
        <w:rPr>
          <w:color w:val="0D0D0D"/>
          <w:sz w:val="20"/>
          <w:szCs w:val="20"/>
          <w:u w:color="0D0D0D"/>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rsidR="00364C56" w:rsidRDefault="009B7132" w:rsidP="00517675">
      <w:pPr>
        <w:pStyle w:val="210"/>
        <w:numPr>
          <w:ilvl w:val="1"/>
          <w:numId w:val="74"/>
        </w:numPr>
        <w:tabs>
          <w:tab w:val="left" w:pos="2062"/>
        </w:tabs>
        <w:spacing w:before="0"/>
        <w:rPr>
          <w:color w:val="0D0D0D"/>
          <w:sz w:val="20"/>
          <w:szCs w:val="20"/>
        </w:rPr>
      </w:pPr>
      <w:r>
        <w:rPr>
          <w:color w:val="0D0D0D"/>
          <w:sz w:val="20"/>
          <w:szCs w:val="20"/>
          <w:u w:color="0D0D0D"/>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rsidR="00364C56" w:rsidRDefault="009B7132" w:rsidP="00517675">
      <w:pPr>
        <w:pStyle w:val="210"/>
        <w:numPr>
          <w:ilvl w:val="1"/>
          <w:numId w:val="74"/>
        </w:numPr>
        <w:spacing w:before="0"/>
        <w:rPr>
          <w:color w:val="0D0D0D"/>
          <w:sz w:val="20"/>
          <w:szCs w:val="20"/>
        </w:rPr>
      </w:pPr>
      <w:r>
        <w:rPr>
          <w:color w:val="0D0D0D"/>
          <w:sz w:val="20"/>
          <w:szCs w:val="20"/>
          <w:u w:color="0D0D0D"/>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rsidR="00364C56" w:rsidRDefault="009B7132" w:rsidP="00517675">
      <w:pPr>
        <w:pStyle w:val="210"/>
        <w:numPr>
          <w:ilvl w:val="1"/>
          <w:numId w:val="74"/>
        </w:numPr>
        <w:spacing w:before="0"/>
        <w:rPr>
          <w:color w:val="0D0D0D"/>
          <w:sz w:val="20"/>
          <w:szCs w:val="20"/>
        </w:rPr>
      </w:pPr>
      <w:r>
        <w:rPr>
          <w:color w:val="0D0D0D"/>
          <w:sz w:val="20"/>
          <w:szCs w:val="20"/>
          <w:u w:color="0D0D0D"/>
        </w:rPr>
        <w:t xml:space="preserve">Приемка товара оформляется ТН (Торг 12) и ТТН (по форме 1-Т) или ТН (Торг 12). </w:t>
      </w:r>
    </w:p>
    <w:p w:rsidR="00364C56" w:rsidRDefault="009B7132">
      <w:pPr>
        <w:pStyle w:val="210"/>
        <w:tabs>
          <w:tab w:val="left" w:pos="284"/>
          <w:tab w:val="left" w:pos="426"/>
          <w:tab w:val="left" w:pos="2062"/>
        </w:tabs>
        <w:spacing w:before="0"/>
        <w:ind w:firstLine="0"/>
        <w:rPr>
          <w:color w:val="0D0D0D"/>
          <w:sz w:val="20"/>
          <w:szCs w:val="20"/>
          <w:u w:color="0D0D0D"/>
        </w:rPr>
      </w:pPr>
      <w:r>
        <w:rPr>
          <w:color w:val="0D0D0D"/>
          <w:sz w:val="20"/>
          <w:szCs w:val="20"/>
          <w:u w:color="0D0D0D"/>
        </w:rPr>
        <w:t>4.4.1 Оформление ТТН необходимо в следующих случаях:</w:t>
      </w:r>
    </w:p>
    <w:p w:rsidR="00364C56" w:rsidRDefault="009B7132" w:rsidP="00517675">
      <w:pPr>
        <w:pStyle w:val="210"/>
        <w:numPr>
          <w:ilvl w:val="0"/>
          <w:numId w:val="21"/>
        </w:numPr>
        <w:spacing w:before="0"/>
        <w:rPr>
          <w:color w:val="0D0D0D"/>
          <w:sz w:val="20"/>
          <w:szCs w:val="20"/>
        </w:rPr>
      </w:pPr>
      <w:r>
        <w:rPr>
          <w:color w:val="0D0D0D"/>
          <w:sz w:val="20"/>
          <w:szCs w:val="20"/>
          <w:u w:color="0D0D0D"/>
        </w:rPr>
        <w:t>при поставках алкогольной и спиртосодержащей продукции;</w:t>
      </w:r>
    </w:p>
    <w:p w:rsidR="00364C56" w:rsidRDefault="009B7132" w:rsidP="00517675">
      <w:pPr>
        <w:pStyle w:val="210"/>
        <w:numPr>
          <w:ilvl w:val="0"/>
          <w:numId w:val="21"/>
        </w:numPr>
        <w:spacing w:before="0"/>
        <w:rPr>
          <w:color w:val="0D0D0D"/>
          <w:sz w:val="20"/>
          <w:szCs w:val="20"/>
        </w:rPr>
      </w:pPr>
      <w:r>
        <w:rPr>
          <w:color w:val="0D0D0D"/>
          <w:sz w:val="20"/>
          <w:szCs w:val="20"/>
          <w:u w:color="0D0D0D"/>
        </w:rPr>
        <w:t>если по Договору поставки Товар доставляется на Объекты Покупателя, при этом стоимость доставки выделяется и оплачивается отдельно;</w:t>
      </w:r>
    </w:p>
    <w:p w:rsidR="00364C56" w:rsidRDefault="009B7132" w:rsidP="00517675">
      <w:pPr>
        <w:pStyle w:val="210"/>
        <w:numPr>
          <w:ilvl w:val="0"/>
          <w:numId w:val="21"/>
        </w:numPr>
        <w:spacing w:before="0"/>
        <w:rPr>
          <w:color w:val="0D0D0D"/>
          <w:sz w:val="20"/>
          <w:szCs w:val="20"/>
        </w:rPr>
      </w:pPr>
      <w:r>
        <w:rPr>
          <w:color w:val="0D0D0D"/>
          <w:sz w:val="20"/>
          <w:szCs w:val="20"/>
          <w:u w:color="0D0D0D"/>
        </w:rPr>
        <w:t>если для доставки Товара привлекается автотранспортная организация</w:t>
      </w:r>
    </w:p>
    <w:p w:rsidR="00364C56" w:rsidRDefault="009B7132" w:rsidP="00517675">
      <w:pPr>
        <w:pStyle w:val="210"/>
        <w:numPr>
          <w:ilvl w:val="0"/>
          <w:numId w:val="21"/>
        </w:numPr>
        <w:spacing w:before="0"/>
        <w:rPr>
          <w:color w:val="0D0D0D"/>
          <w:sz w:val="20"/>
          <w:szCs w:val="20"/>
        </w:rPr>
      </w:pPr>
      <w:r>
        <w:rPr>
          <w:color w:val="0D0D0D"/>
          <w:sz w:val="20"/>
          <w:szCs w:val="20"/>
          <w:u w:color="0D0D0D"/>
        </w:rPr>
        <w:t>если доставка осуществляется силами Покупателя</w:t>
      </w:r>
    </w:p>
    <w:p w:rsidR="00364C56" w:rsidRDefault="009B7132" w:rsidP="00517675">
      <w:pPr>
        <w:pStyle w:val="210"/>
        <w:numPr>
          <w:ilvl w:val="2"/>
          <w:numId w:val="75"/>
        </w:numPr>
        <w:spacing w:before="0"/>
        <w:rPr>
          <w:color w:val="0D0D0D"/>
          <w:sz w:val="20"/>
          <w:szCs w:val="20"/>
        </w:rPr>
      </w:pPr>
      <w:r>
        <w:rPr>
          <w:color w:val="0D0D0D"/>
          <w:sz w:val="20"/>
          <w:szCs w:val="20"/>
          <w:u w:color="0D0D0D"/>
        </w:rPr>
        <w:t>ТН и ТТН оформляются в следующем количестве экземпляров:</w:t>
      </w:r>
    </w:p>
    <w:p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Поставщика</w:t>
      </w:r>
      <w:r>
        <w:rPr>
          <w:color w:val="0D0D0D"/>
          <w:sz w:val="20"/>
          <w:szCs w:val="20"/>
          <w:u w:color="0D0D0D"/>
          <w:lang w:val="en-US"/>
        </w:rPr>
        <w:t>;</w:t>
      </w:r>
    </w:p>
    <w:p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перевозчика (в случае доставки Товара наемным транспортом);</w:t>
      </w:r>
    </w:p>
    <w:p w:rsidR="00364C56" w:rsidRDefault="009B7132" w:rsidP="00517675">
      <w:pPr>
        <w:pStyle w:val="210"/>
        <w:numPr>
          <w:ilvl w:val="0"/>
          <w:numId w:val="25"/>
        </w:numPr>
        <w:spacing w:before="0"/>
        <w:rPr>
          <w:sz w:val="20"/>
          <w:szCs w:val="20"/>
        </w:rPr>
      </w:pPr>
      <w:r>
        <w:rPr>
          <w:color w:val="0D0D0D"/>
          <w:sz w:val="20"/>
          <w:szCs w:val="20"/>
          <w:u w:color="0D0D0D"/>
        </w:rPr>
        <w:t>один для грузоотправителя (в случае если Поставщик</w:t>
      </w:r>
      <w:r>
        <w:rPr>
          <w:sz w:val="20"/>
          <w:szCs w:val="20"/>
        </w:rPr>
        <w:t xml:space="preserve"> и Грузоотправитель не совпадают);</w:t>
      </w:r>
    </w:p>
    <w:p w:rsidR="00364C56" w:rsidRDefault="009B7132" w:rsidP="00517675">
      <w:pPr>
        <w:pStyle w:val="210"/>
        <w:numPr>
          <w:ilvl w:val="0"/>
          <w:numId w:val="24"/>
        </w:numPr>
        <w:spacing w:before="0"/>
        <w:rPr>
          <w:sz w:val="20"/>
          <w:szCs w:val="20"/>
        </w:rPr>
      </w:pPr>
      <w:r>
        <w:rPr>
          <w:sz w:val="20"/>
          <w:szCs w:val="20"/>
        </w:rPr>
        <w:t>один для Покупателя</w:t>
      </w:r>
      <w:r>
        <w:rPr>
          <w:sz w:val="20"/>
          <w:szCs w:val="20"/>
          <w:lang w:val="en-US"/>
        </w:rPr>
        <w:t>.</w:t>
      </w:r>
    </w:p>
    <w:p w:rsidR="00364C56" w:rsidRDefault="009B7132" w:rsidP="00517675">
      <w:pPr>
        <w:pStyle w:val="210"/>
        <w:numPr>
          <w:ilvl w:val="1"/>
          <w:numId w:val="75"/>
        </w:numPr>
        <w:spacing w:before="0"/>
        <w:rPr>
          <w:color w:val="0D0D0D"/>
          <w:sz w:val="20"/>
          <w:szCs w:val="20"/>
        </w:rPr>
      </w:pPr>
      <w:r>
        <w:rPr>
          <w:color w:val="0D0D0D"/>
          <w:sz w:val="20"/>
          <w:szCs w:val="20"/>
          <w:u w:color="0D0D0D"/>
        </w:rPr>
        <w:t>Приемка Товара по количеству производится путем:</w:t>
      </w:r>
    </w:p>
    <w:p w:rsidR="00364C56" w:rsidRDefault="009B7132" w:rsidP="00517675">
      <w:pPr>
        <w:pStyle w:val="210"/>
        <w:numPr>
          <w:ilvl w:val="0"/>
          <w:numId w:val="27"/>
        </w:numPr>
        <w:spacing w:before="0"/>
        <w:rPr>
          <w:color w:val="0D0D0D"/>
          <w:sz w:val="20"/>
          <w:szCs w:val="20"/>
        </w:rPr>
      </w:pPr>
      <w:r>
        <w:rPr>
          <w:color w:val="0D0D0D"/>
          <w:sz w:val="20"/>
          <w:szCs w:val="20"/>
          <w:u w:color="0D0D0D"/>
        </w:rPr>
        <w:t>пересчёта тарных единиц (при приёмке штучного товара);</w:t>
      </w:r>
    </w:p>
    <w:p w:rsidR="00364C56" w:rsidRDefault="009B7132" w:rsidP="00517675">
      <w:pPr>
        <w:pStyle w:val="210"/>
        <w:numPr>
          <w:ilvl w:val="0"/>
          <w:numId w:val="27"/>
        </w:numPr>
        <w:spacing w:before="0"/>
        <w:rPr>
          <w:sz w:val="20"/>
          <w:szCs w:val="20"/>
        </w:rPr>
      </w:pPr>
      <w:r>
        <w:rPr>
          <w:color w:val="0D0D0D"/>
          <w:sz w:val="20"/>
          <w:szCs w:val="20"/>
          <w:u w:color="0D0D0D"/>
        </w:rPr>
        <w:t>перевеса (при приёмке весового товара</w:t>
      </w:r>
      <w:r>
        <w:rPr>
          <w:sz w:val="20"/>
          <w:szCs w:val="20"/>
        </w:rPr>
        <w:t>);</w:t>
      </w:r>
    </w:p>
    <w:p w:rsidR="00364C56" w:rsidRDefault="009B7132" w:rsidP="00517675">
      <w:pPr>
        <w:pStyle w:val="210"/>
        <w:numPr>
          <w:ilvl w:val="0"/>
          <w:numId w:val="27"/>
        </w:numPr>
        <w:spacing w:before="0"/>
        <w:rPr>
          <w:sz w:val="20"/>
          <w:szCs w:val="20"/>
        </w:rPr>
      </w:pPr>
      <w:r>
        <w:rPr>
          <w:color w:val="0D0D0D"/>
          <w:sz w:val="20"/>
          <w:szCs w:val="20"/>
          <w:u w:color="0D0D0D"/>
        </w:rPr>
        <w:lastRenderedPageBreak/>
        <w:t>проверки соответствия сопроводительной документации и маркировки Товара без осуществления вскрытия упаковки Товара.</w:t>
      </w:r>
    </w:p>
    <w:p w:rsidR="00364C56" w:rsidRDefault="009B7132">
      <w:pPr>
        <w:pStyle w:val="210"/>
        <w:tabs>
          <w:tab w:val="left" w:pos="426"/>
          <w:tab w:val="left" w:pos="993"/>
        </w:tabs>
        <w:spacing w:before="0"/>
        <w:ind w:firstLine="0"/>
        <w:rPr>
          <w:sz w:val="20"/>
          <w:szCs w:val="20"/>
        </w:rPr>
      </w:pPr>
      <w:r>
        <w:rPr>
          <w:color w:val="0D0D0D"/>
          <w:sz w:val="20"/>
          <w:szCs w:val="20"/>
          <w:u w:color="0D0D0D"/>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rsidR="00364C56" w:rsidRPr="00D635AE" w:rsidRDefault="009B7132" w:rsidP="00517675">
      <w:pPr>
        <w:pStyle w:val="a6"/>
        <w:widowControl w:val="0"/>
        <w:numPr>
          <w:ilvl w:val="1"/>
          <w:numId w:val="75"/>
        </w:numPr>
        <w:jc w:val="both"/>
        <w:rPr>
          <w:sz w:val="20"/>
          <w:szCs w:val="20"/>
        </w:rPr>
      </w:pPr>
      <w:r w:rsidRPr="00D635AE">
        <w:rPr>
          <w:color w:val="0D0D0D"/>
          <w:sz w:val="20"/>
          <w:szCs w:val="20"/>
          <w:u w:color="0D0D0D"/>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товаров по качеству производится путём:</w:t>
      </w:r>
    </w:p>
    <w:p w:rsidR="00364C56" w:rsidRDefault="009B7132" w:rsidP="00517675">
      <w:pPr>
        <w:pStyle w:val="a6"/>
        <w:widowControl w:val="0"/>
        <w:numPr>
          <w:ilvl w:val="0"/>
          <w:numId w:val="29"/>
        </w:numPr>
        <w:jc w:val="both"/>
        <w:rPr>
          <w:color w:val="0D0D0D"/>
          <w:sz w:val="20"/>
          <w:szCs w:val="20"/>
        </w:rPr>
      </w:pPr>
      <w:r>
        <w:rPr>
          <w:color w:val="0D0D0D"/>
          <w:sz w:val="20"/>
          <w:szCs w:val="20"/>
          <w:u w:color="0D0D0D"/>
        </w:rPr>
        <w:t>выборочной проверки качества;</w:t>
      </w:r>
    </w:p>
    <w:p w:rsidR="00364C56" w:rsidRDefault="009B7132" w:rsidP="00517675">
      <w:pPr>
        <w:pStyle w:val="a6"/>
        <w:widowControl w:val="0"/>
        <w:numPr>
          <w:ilvl w:val="0"/>
          <w:numId w:val="29"/>
        </w:numPr>
        <w:jc w:val="both"/>
        <w:rPr>
          <w:color w:val="0D0D0D"/>
          <w:sz w:val="20"/>
          <w:szCs w:val="20"/>
        </w:rPr>
      </w:pPr>
      <w:r>
        <w:rPr>
          <w:color w:val="0D0D0D"/>
          <w:sz w:val="20"/>
          <w:szCs w:val="20"/>
          <w:u w:color="0D0D0D"/>
        </w:rPr>
        <w:t>контроля сопроводительных документов и маркировки Товара без осуществления вскрытия упаковки Товара.</w:t>
      </w:r>
    </w:p>
    <w:p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rsidR="00364C56" w:rsidRDefault="009B7132" w:rsidP="00517675">
      <w:pPr>
        <w:pStyle w:val="a6"/>
        <w:widowControl w:val="0"/>
        <w:numPr>
          <w:ilvl w:val="1"/>
          <w:numId w:val="75"/>
        </w:numPr>
        <w:tabs>
          <w:tab w:val="left" w:pos="426"/>
        </w:tabs>
        <w:jc w:val="both"/>
        <w:rPr>
          <w:color w:val="0D0D0D"/>
          <w:sz w:val="20"/>
          <w:szCs w:val="20"/>
        </w:rPr>
      </w:pPr>
      <w:r>
        <w:rPr>
          <w:color w:val="0D0D0D"/>
          <w:sz w:val="20"/>
          <w:szCs w:val="20"/>
          <w:u w:color="0D0D0D"/>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w:t>
      </w:r>
      <w:proofErr w:type="spellStart"/>
      <w:r w:rsidRPr="00D635AE">
        <w:rPr>
          <w:color w:val="0D0D0D"/>
          <w:sz w:val="20"/>
          <w:szCs w:val="20"/>
          <w:u w:color="0D0D0D"/>
        </w:rPr>
        <w:t>внутритарных</w:t>
      </w:r>
      <w:proofErr w:type="spellEnd"/>
      <w:r w:rsidRPr="00D635AE">
        <w:rPr>
          <w:color w:val="0D0D0D"/>
          <w:sz w:val="20"/>
          <w:szCs w:val="20"/>
          <w:u w:color="0D0D0D"/>
        </w:rPr>
        <w:t xml:space="preserve"> </w:t>
      </w:r>
      <w:proofErr w:type="spellStart"/>
      <w:r w:rsidRPr="00D635AE">
        <w:rPr>
          <w:color w:val="0D0D0D"/>
          <w:sz w:val="20"/>
          <w:szCs w:val="20"/>
          <w:u w:color="0D0D0D"/>
        </w:rPr>
        <w:t>недовложений</w:t>
      </w:r>
      <w:proofErr w:type="spellEnd"/>
      <w:r w:rsidRPr="00D635AE">
        <w:rPr>
          <w:color w:val="0D0D0D"/>
          <w:sz w:val="20"/>
          <w:szCs w:val="20"/>
          <w:u w:color="0D0D0D"/>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w:t>
      </w:r>
      <w:proofErr w:type="spellStart"/>
      <w:r>
        <w:rPr>
          <w:color w:val="0D0D0D"/>
          <w:sz w:val="20"/>
          <w:szCs w:val="20"/>
          <w:u w:color="0D0D0D"/>
        </w:rPr>
        <w:t>внутритарные</w:t>
      </w:r>
      <w:proofErr w:type="spellEnd"/>
      <w:r>
        <w:rPr>
          <w:color w:val="0D0D0D"/>
          <w:sz w:val="20"/>
          <w:szCs w:val="20"/>
          <w:u w:color="0D0D0D"/>
        </w:rPr>
        <w:t xml:space="preserve"> недостачи), качества (в том числе: брак, поврежденная упаковка, нарушенный товарный вид, и </w:t>
      </w:r>
      <w:proofErr w:type="spellStart"/>
      <w:r>
        <w:rPr>
          <w:color w:val="0D0D0D"/>
          <w:sz w:val="20"/>
          <w:szCs w:val="20"/>
          <w:u w:color="0D0D0D"/>
        </w:rPr>
        <w:t>пр</w:t>
      </w:r>
      <w:proofErr w:type="spellEnd"/>
      <w:r>
        <w:rPr>
          <w:color w:val="0D0D0D"/>
          <w:sz w:val="20"/>
          <w:szCs w:val="20"/>
          <w:u w:color="0D0D0D"/>
        </w:rPr>
        <w:t>), ассортимента, упаковки и повреждений, соответствие остаточного срока годности в течение 14 (четырнадцати) рабочих дней с момента получения Товара.</w:t>
      </w:r>
    </w:p>
    <w:p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rsidR="00364C56" w:rsidRDefault="009B7132">
      <w:pPr>
        <w:pStyle w:val="a6"/>
        <w:widowControl w:val="0"/>
        <w:tabs>
          <w:tab w:val="left" w:pos="284"/>
        </w:tabs>
        <w:ind w:left="0"/>
        <w:jc w:val="both"/>
        <w:rPr>
          <w:sz w:val="20"/>
          <w:szCs w:val="20"/>
        </w:rPr>
      </w:pPr>
      <w:r>
        <w:rPr>
          <w:color w:val="0D0D0D"/>
          <w:sz w:val="20"/>
          <w:szCs w:val="20"/>
          <w:u w:color="0D0D0D"/>
        </w:rPr>
        <w:t xml:space="preserve">При обнаружении указанных недостатков Товара Покупатель извещает об этом Поставщика </w:t>
      </w:r>
      <w:r>
        <w:rPr>
          <w:sz w:val="20"/>
          <w:szCs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rsidR="00364C56" w:rsidRDefault="009B7132">
      <w:pPr>
        <w:pStyle w:val="a6"/>
        <w:widowControl w:val="0"/>
        <w:tabs>
          <w:tab w:val="left" w:pos="284"/>
        </w:tabs>
        <w:ind w:left="0"/>
        <w:jc w:val="both"/>
        <w:rPr>
          <w:sz w:val="20"/>
          <w:szCs w:val="20"/>
        </w:rPr>
      </w:pPr>
      <w:r>
        <w:rPr>
          <w:sz w:val="20"/>
          <w:szCs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rsidR="00364C56" w:rsidRDefault="009B7132">
      <w:pPr>
        <w:pStyle w:val="a6"/>
        <w:widowControl w:val="0"/>
        <w:tabs>
          <w:tab w:val="left" w:pos="284"/>
        </w:tabs>
        <w:ind w:left="0"/>
        <w:jc w:val="both"/>
        <w:rPr>
          <w:sz w:val="20"/>
          <w:szCs w:val="20"/>
        </w:rPr>
      </w:pPr>
      <w:r>
        <w:rPr>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rsidR="00364C56" w:rsidRDefault="009B7132" w:rsidP="00517675">
      <w:pPr>
        <w:pStyle w:val="a6"/>
        <w:widowControl w:val="0"/>
        <w:numPr>
          <w:ilvl w:val="1"/>
          <w:numId w:val="75"/>
        </w:numPr>
        <w:tabs>
          <w:tab w:val="left" w:pos="540"/>
        </w:tabs>
        <w:jc w:val="both"/>
        <w:rPr>
          <w:color w:val="0D0D0D"/>
          <w:sz w:val="20"/>
          <w:szCs w:val="20"/>
        </w:rPr>
      </w:pPr>
      <w:r>
        <w:rPr>
          <w:color w:val="0D0D0D"/>
          <w:sz w:val="20"/>
          <w:szCs w:val="20"/>
          <w:u w:color="0D0D0D"/>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rsidR="00364C56" w:rsidRPr="00273F84" w:rsidRDefault="009B7132" w:rsidP="00517675">
      <w:pPr>
        <w:pStyle w:val="a6"/>
        <w:widowControl w:val="0"/>
        <w:numPr>
          <w:ilvl w:val="1"/>
          <w:numId w:val="75"/>
        </w:numPr>
        <w:jc w:val="both"/>
        <w:rPr>
          <w:sz w:val="20"/>
          <w:szCs w:val="20"/>
        </w:rPr>
      </w:pPr>
      <w:r w:rsidRPr="00273F84">
        <w:rPr>
          <w:color w:val="0D0D0D"/>
          <w:sz w:val="20"/>
          <w:szCs w:val="20"/>
          <w:u w:color="0D0D0D"/>
        </w:rPr>
        <w:lastRenderedPageBreak/>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rsidR="00364C56" w:rsidRDefault="009B7132">
      <w:pPr>
        <w:pStyle w:val="a6"/>
        <w:widowControl w:val="0"/>
        <w:tabs>
          <w:tab w:val="left" w:pos="284"/>
          <w:tab w:val="left" w:pos="540"/>
        </w:tabs>
        <w:ind w:left="0"/>
        <w:jc w:val="both"/>
        <w:rPr>
          <w:sz w:val="20"/>
          <w:szCs w:val="20"/>
        </w:rPr>
      </w:pPr>
      <w:r>
        <w:rPr>
          <w:color w:val="0D0D0D"/>
          <w:sz w:val="20"/>
          <w:szCs w:val="20"/>
          <w:u w:color="0D0D0D"/>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 оплату не начисляются</w:t>
      </w:r>
      <w:r>
        <w:rPr>
          <w:sz w:val="20"/>
          <w:szCs w:val="20"/>
        </w:rPr>
        <w:t>.</w:t>
      </w:r>
    </w:p>
    <w:p w:rsidR="00364C56" w:rsidRDefault="009B7132" w:rsidP="00517675">
      <w:pPr>
        <w:pStyle w:val="a6"/>
        <w:widowControl w:val="0"/>
        <w:numPr>
          <w:ilvl w:val="1"/>
          <w:numId w:val="75"/>
        </w:numPr>
        <w:tabs>
          <w:tab w:val="left" w:pos="426"/>
        </w:tabs>
        <w:jc w:val="both"/>
        <w:rPr>
          <w:sz w:val="20"/>
          <w:szCs w:val="20"/>
        </w:rPr>
      </w:pPr>
      <w:r>
        <w:rPr>
          <w:sz w:val="20"/>
          <w:szCs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rsidR="00364C56" w:rsidRDefault="009B7132" w:rsidP="00517675">
      <w:pPr>
        <w:pStyle w:val="a6"/>
        <w:widowControl w:val="0"/>
        <w:numPr>
          <w:ilvl w:val="1"/>
          <w:numId w:val="75"/>
        </w:numPr>
        <w:tabs>
          <w:tab w:val="left" w:pos="426"/>
        </w:tabs>
        <w:jc w:val="both"/>
        <w:rPr>
          <w:sz w:val="20"/>
          <w:szCs w:val="20"/>
        </w:rPr>
      </w:pPr>
      <w:r>
        <w:rPr>
          <w:sz w:val="20"/>
          <w:szCs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rsidR="00364C56" w:rsidRDefault="009B7132">
      <w:pPr>
        <w:pStyle w:val="a6"/>
        <w:widowControl w:val="0"/>
        <w:tabs>
          <w:tab w:val="left" w:pos="284"/>
        </w:tabs>
        <w:ind w:left="0"/>
        <w:jc w:val="both"/>
        <w:rPr>
          <w:sz w:val="20"/>
          <w:szCs w:val="20"/>
        </w:rPr>
      </w:pPr>
      <w:r>
        <w:rPr>
          <w:sz w:val="20"/>
          <w:szCs w:val="20"/>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rsidR="00364C56" w:rsidRDefault="009B7132" w:rsidP="00517675">
      <w:pPr>
        <w:pStyle w:val="a6"/>
        <w:widowControl w:val="0"/>
        <w:numPr>
          <w:ilvl w:val="1"/>
          <w:numId w:val="75"/>
        </w:numPr>
        <w:tabs>
          <w:tab w:val="left" w:pos="426"/>
        </w:tabs>
        <w:jc w:val="both"/>
        <w:rPr>
          <w:sz w:val="20"/>
          <w:szCs w:val="20"/>
        </w:rPr>
      </w:pPr>
      <w:r>
        <w:rPr>
          <w:sz w:val="20"/>
          <w:szCs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rsidR="00364C56" w:rsidRDefault="009B7132" w:rsidP="00517675">
      <w:pPr>
        <w:pStyle w:val="a6"/>
        <w:widowControl w:val="0"/>
        <w:numPr>
          <w:ilvl w:val="1"/>
          <w:numId w:val="75"/>
        </w:numPr>
        <w:tabs>
          <w:tab w:val="left" w:pos="426"/>
        </w:tabs>
        <w:jc w:val="both"/>
        <w:rPr>
          <w:sz w:val="20"/>
          <w:szCs w:val="20"/>
        </w:rPr>
      </w:pPr>
      <w:r>
        <w:rPr>
          <w:sz w:val="20"/>
          <w:szCs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rsidR="00364C56" w:rsidRDefault="009B7132" w:rsidP="00517675">
      <w:pPr>
        <w:pStyle w:val="a6"/>
        <w:widowControl w:val="0"/>
        <w:numPr>
          <w:ilvl w:val="1"/>
          <w:numId w:val="75"/>
        </w:numPr>
        <w:tabs>
          <w:tab w:val="left" w:pos="426"/>
        </w:tabs>
        <w:jc w:val="both"/>
        <w:rPr>
          <w:sz w:val="20"/>
          <w:szCs w:val="20"/>
        </w:rPr>
      </w:pPr>
      <w:r>
        <w:rPr>
          <w:sz w:val="20"/>
          <w:szCs w:val="20"/>
        </w:rPr>
        <w:t xml:space="preserve">Недопоставка товаров, указанных в Заказе, разрешается с предварительного письменного согласия Покупателя. </w:t>
      </w:r>
    </w:p>
    <w:p w:rsidR="00364C56" w:rsidRDefault="009B7132" w:rsidP="00517675">
      <w:pPr>
        <w:pStyle w:val="a6"/>
        <w:widowControl w:val="0"/>
        <w:numPr>
          <w:ilvl w:val="1"/>
          <w:numId w:val="75"/>
        </w:numPr>
        <w:tabs>
          <w:tab w:val="left" w:pos="426"/>
        </w:tabs>
        <w:jc w:val="both"/>
        <w:rPr>
          <w:sz w:val="20"/>
          <w:szCs w:val="20"/>
        </w:rPr>
      </w:pPr>
      <w:r>
        <w:rPr>
          <w:sz w:val="20"/>
          <w:szCs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rsidR="00364C56" w:rsidRDefault="009B7132" w:rsidP="00517675">
      <w:pPr>
        <w:pStyle w:val="a6"/>
        <w:widowControl w:val="0"/>
        <w:numPr>
          <w:ilvl w:val="1"/>
          <w:numId w:val="75"/>
        </w:numPr>
        <w:tabs>
          <w:tab w:val="left" w:pos="426"/>
        </w:tabs>
        <w:jc w:val="both"/>
        <w:rPr>
          <w:sz w:val="20"/>
          <w:szCs w:val="20"/>
        </w:rPr>
      </w:pPr>
      <w:r>
        <w:rPr>
          <w:sz w:val="20"/>
          <w:szCs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rsidR="00364C56" w:rsidRDefault="009B7132" w:rsidP="00517675">
      <w:pPr>
        <w:pStyle w:val="a6"/>
        <w:widowControl w:val="0"/>
        <w:numPr>
          <w:ilvl w:val="1"/>
          <w:numId w:val="75"/>
        </w:numPr>
        <w:tabs>
          <w:tab w:val="left" w:pos="426"/>
        </w:tabs>
        <w:jc w:val="both"/>
        <w:rPr>
          <w:sz w:val="20"/>
          <w:szCs w:val="20"/>
        </w:rPr>
      </w:pPr>
      <w:r>
        <w:rPr>
          <w:sz w:val="20"/>
          <w:szCs w:val="20"/>
        </w:rPr>
        <w:t xml:space="preserve">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w:t>
      </w:r>
      <w:r>
        <w:rPr>
          <w:sz w:val="20"/>
          <w:szCs w:val="20"/>
        </w:rPr>
        <w:lastRenderedPageBreak/>
        <w:t>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просрочка поставки товара; </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маркировки и (или) этикетки товара требованиям действующего законодательства и настоящего Договора;</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отсутствие и/или ненадлежащее заполнение сопроводительных документов к товару; </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товара требованиям законодательства РФ, в том числе о защите прав потребителей;</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указания в товарной накладной необходимой в соответствии с законом и настоящим Договором информации;</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не загруженного на паллеты в соответствии с настоящим Договором;</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в соответствующих случаях на товаре европейских штриховых кодов (EAN), их неправильное указание или невозможность считывания;</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нарушение правил перевозки товаров, предусмотренных действующим законодательством;</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срок годности, срок службы или гарантийный срок которых не соответствуют параметрам, определенным в настоящем Договоре;</w:t>
      </w:r>
    </w:p>
    <w:p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гарантийных талонов в случае предоставления гарантии на товар.</w:t>
      </w:r>
    </w:p>
    <w:p w:rsidR="00364C56" w:rsidRDefault="009B7132">
      <w:pPr>
        <w:pStyle w:val="2a"/>
        <w:widowControl w:val="0"/>
        <w:tabs>
          <w:tab w:val="left" w:pos="284"/>
        </w:tabs>
        <w:spacing w:after="60" w:line="240" w:lineRule="auto"/>
        <w:ind w:left="341"/>
        <w:jc w:val="both"/>
        <w:rPr>
          <w:sz w:val="20"/>
          <w:szCs w:val="20"/>
        </w:rPr>
      </w:pPr>
      <w:r>
        <w:rPr>
          <w:sz w:val="20"/>
          <w:szCs w:val="20"/>
        </w:rPr>
        <w:t>4.26.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rsidR="00364C56" w:rsidRDefault="009B7132" w:rsidP="00517675">
      <w:pPr>
        <w:pStyle w:val="a6"/>
        <w:widowControl w:val="0"/>
        <w:numPr>
          <w:ilvl w:val="0"/>
          <w:numId w:val="33"/>
        </w:numPr>
        <w:jc w:val="center"/>
        <w:rPr>
          <w:b/>
          <w:bCs/>
          <w:sz w:val="20"/>
          <w:szCs w:val="20"/>
        </w:rPr>
      </w:pPr>
      <w:r>
        <w:rPr>
          <w:b/>
          <w:bCs/>
          <w:sz w:val="20"/>
          <w:szCs w:val="20"/>
        </w:rPr>
        <w:t>УПАКОВКА, ТАРА, МАРКИРОВКА</w:t>
      </w:r>
    </w:p>
    <w:p w:rsidR="00364C56" w:rsidRPr="00273F84" w:rsidRDefault="00273F84" w:rsidP="00273F84">
      <w:pPr>
        <w:widowControl w:val="0"/>
        <w:jc w:val="both"/>
        <w:rPr>
          <w:sz w:val="20"/>
          <w:szCs w:val="20"/>
        </w:rPr>
      </w:pPr>
      <w:r>
        <w:rPr>
          <w:sz w:val="20"/>
          <w:szCs w:val="20"/>
        </w:rPr>
        <w:t xml:space="preserve">5.1. </w:t>
      </w:r>
      <w:r w:rsidR="009B7132" w:rsidRPr="00273F84">
        <w:rPr>
          <w:sz w:val="20"/>
          <w:szCs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rsidR="00364C56" w:rsidRPr="00273F84" w:rsidRDefault="009B7132" w:rsidP="00517675">
      <w:pPr>
        <w:pStyle w:val="a6"/>
        <w:widowControl w:val="0"/>
        <w:numPr>
          <w:ilvl w:val="1"/>
          <w:numId w:val="76"/>
        </w:numPr>
        <w:jc w:val="both"/>
        <w:rPr>
          <w:sz w:val="20"/>
          <w:szCs w:val="20"/>
        </w:rPr>
      </w:pPr>
      <w:r w:rsidRPr="00273F84">
        <w:rPr>
          <w:sz w:val="20"/>
          <w:szCs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rsidR="00364C56" w:rsidRPr="00273F84" w:rsidRDefault="009B7132" w:rsidP="00517675">
      <w:pPr>
        <w:pStyle w:val="a6"/>
        <w:widowControl w:val="0"/>
        <w:numPr>
          <w:ilvl w:val="1"/>
          <w:numId w:val="76"/>
        </w:numPr>
        <w:jc w:val="both"/>
        <w:rPr>
          <w:sz w:val="20"/>
          <w:szCs w:val="20"/>
        </w:rPr>
      </w:pPr>
      <w:r w:rsidRPr="00273F84">
        <w:rPr>
          <w:sz w:val="20"/>
          <w:szCs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rsidR="00364C56" w:rsidRDefault="009B7132" w:rsidP="00517675">
      <w:pPr>
        <w:pStyle w:val="a6"/>
        <w:widowControl w:val="0"/>
        <w:numPr>
          <w:ilvl w:val="1"/>
          <w:numId w:val="76"/>
        </w:numPr>
        <w:tabs>
          <w:tab w:val="left" w:pos="426"/>
        </w:tabs>
        <w:jc w:val="both"/>
        <w:rPr>
          <w:sz w:val="20"/>
          <w:szCs w:val="20"/>
        </w:rPr>
      </w:pPr>
      <w:r>
        <w:rPr>
          <w:sz w:val="20"/>
          <w:szCs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rsidR="00364C56" w:rsidRDefault="009B7132" w:rsidP="00517675">
      <w:pPr>
        <w:pStyle w:val="a6"/>
        <w:widowControl w:val="0"/>
        <w:numPr>
          <w:ilvl w:val="1"/>
          <w:numId w:val="76"/>
        </w:numPr>
        <w:tabs>
          <w:tab w:val="left" w:pos="426"/>
        </w:tabs>
        <w:jc w:val="both"/>
        <w:rPr>
          <w:sz w:val="20"/>
          <w:szCs w:val="20"/>
        </w:rPr>
      </w:pPr>
      <w:r>
        <w:rPr>
          <w:sz w:val="20"/>
          <w:szCs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rsidR="00364C56" w:rsidRDefault="009B7132" w:rsidP="00517675">
      <w:pPr>
        <w:pStyle w:val="a6"/>
        <w:widowControl w:val="0"/>
        <w:numPr>
          <w:ilvl w:val="1"/>
          <w:numId w:val="76"/>
        </w:numPr>
        <w:tabs>
          <w:tab w:val="left" w:pos="426"/>
        </w:tabs>
        <w:jc w:val="both"/>
        <w:rPr>
          <w:sz w:val="20"/>
          <w:szCs w:val="20"/>
        </w:rPr>
      </w:pPr>
      <w:r>
        <w:rPr>
          <w:sz w:val="20"/>
          <w:szCs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w:t>
      </w:r>
      <w:proofErr w:type="spellStart"/>
      <w:r>
        <w:rPr>
          <w:sz w:val="20"/>
          <w:szCs w:val="20"/>
        </w:rPr>
        <w:t>кругорейсом</w:t>
      </w:r>
      <w:proofErr w:type="spellEnd"/>
      <w:r>
        <w:rPr>
          <w:sz w:val="20"/>
          <w:szCs w:val="20"/>
        </w:rPr>
        <w:t xml:space="preserve">,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w:t>
      </w:r>
      <w:r>
        <w:rPr>
          <w:sz w:val="20"/>
          <w:szCs w:val="20"/>
        </w:rPr>
        <w:lastRenderedPageBreak/>
        <w:t>утилизации на Поставщика.</w:t>
      </w:r>
    </w:p>
    <w:p w:rsidR="00364C56" w:rsidRDefault="009B7132" w:rsidP="00517675">
      <w:pPr>
        <w:pStyle w:val="a6"/>
        <w:widowControl w:val="0"/>
        <w:numPr>
          <w:ilvl w:val="1"/>
          <w:numId w:val="76"/>
        </w:numPr>
        <w:tabs>
          <w:tab w:val="left" w:pos="426"/>
        </w:tabs>
        <w:jc w:val="both"/>
        <w:rPr>
          <w:sz w:val="20"/>
          <w:szCs w:val="20"/>
        </w:rPr>
      </w:pPr>
      <w:r>
        <w:rPr>
          <w:sz w:val="20"/>
          <w:szCs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rsidR="00364C56" w:rsidRPr="00273F84" w:rsidRDefault="009B7132" w:rsidP="00517675">
      <w:pPr>
        <w:pStyle w:val="a6"/>
        <w:widowControl w:val="0"/>
        <w:numPr>
          <w:ilvl w:val="1"/>
          <w:numId w:val="76"/>
        </w:numPr>
        <w:jc w:val="both"/>
        <w:rPr>
          <w:sz w:val="20"/>
          <w:szCs w:val="20"/>
        </w:rPr>
      </w:pPr>
      <w:r w:rsidRPr="00273F84">
        <w:rPr>
          <w:sz w:val="20"/>
          <w:szCs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rsidR="00364C56" w:rsidRDefault="009B7132" w:rsidP="00517675">
      <w:pPr>
        <w:pStyle w:val="a6"/>
        <w:widowControl w:val="0"/>
        <w:numPr>
          <w:ilvl w:val="1"/>
          <w:numId w:val="76"/>
        </w:numPr>
        <w:tabs>
          <w:tab w:val="left" w:pos="426"/>
        </w:tabs>
        <w:jc w:val="both"/>
        <w:rPr>
          <w:sz w:val="20"/>
          <w:szCs w:val="20"/>
        </w:rPr>
      </w:pPr>
      <w:r>
        <w:rPr>
          <w:sz w:val="20"/>
          <w:szCs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rsidR="00364C56" w:rsidRDefault="009B7132" w:rsidP="00517675">
      <w:pPr>
        <w:pStyle w:val="a6"/>
        <w:widowControl w:val="0"/>
        <w:numPr>
          <w:ilvl w:val="1"/>
          <w:numId w:val="76"/>
        </w:numPr>
        <w:tabs>
          <w:tab w:val="left" w:pos="426"/>
        </w:tabs>
        <w:jc w:val="both"/>
        <w:rPr>
          <w:sz w:val="20"/>
          <w:szCs w:val="20"/>
        </w:rPr>
      </w:pPr>
      <w:r>
        <w:rPr>
          <w:sz w:val="20"/>
          <w:szCs w:val="20"/>
        </w:rPr>
        <w:t xml:space="preserve">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w:t>
      </w:r>
      <w:proofErr w:type="spellStart"/>
      <w:r>
        <w:rPr>
          <w:sz w:val="20"/>
          <w:szCs w:val="20"/>
        </w:rPr>
        <w:t>International</w:t>
      </w:r>
      <w:proofErr w:type="spellEnd"/>
      <w:r>
        <w:rPr>
          <w:sz w:val="20"/>
          <w:szCs w:val="20"/>
        </w:rPr>
        <w:t xml:space="preserve"> или национальным представительством EAN </w:t>
      </w:r>
      <w:proofErr w:type="spellStart"/>
      <w:r>
        <w:rPr>
          <w:sz w:val="20"/>
          <w:szCs w:val="20"/>
        </w:rPr>
        <w:t>International</w:t>
      </w:r>
      <w:proofErr w:type="spellEnd"/>
      <w:r>
        <w:rPr>
          <w:sz w:val="20"/>
          <w:szCs w:val="20"/>
        </w:rPr>
        <w:t xml:space="preserve"> (для России ЮНИСКАН/ЕАН Россия), если иное не предусмотрено настоящим Договором или Приложениями к нему.</w:t>
      </w:r>
    </w:p>
    <w:p w:rsidR="00364C56" w:rsidRDefault="009B7132" w:rsidP="00517675">
      <w:pPr>
        <w:pStyle w:val="a6"/>
        <w:widowControl w:val="0"/>
        <w:numPr>
          <w:ilvl w:val="1"/>
          <w:numId w:val="76"/>
        </w:numPr>
        <w:tabs>
          <w:tab w:val="left" w:pos="426"/>
        </w:tabs>
        <w:jc w:val="both"/>
        <w:rPr>
          <w:sz w:val="20"/>
          <w:szCs w:val="20"/>
        </w:rPr>
      </w:pPr>
      <w:r>
        <w:rPr>
          <w:sz w:val="20"/>
          <w:szCs w:val="20"/>
        </w:rPr>
        <w:t>Расположение штрихового кода на товаре, качество, размер его шрифта, должно быть удобным для считывания PDT и распознаваться им:</w:t>
      </w:r>
    </w:p>
    <w:p w:rsidR="00364C56" w:rsidRDefault="009B7132" w:rsidP="00517675">
      <w:pPr>
        <w:pStyle w:val="a6"/>
        <w:widowControl w:val="0"/>
        <w:numPr>
          <w:ilvl w:val="0"/>
          <w:numId w:val="36"/>
        </w:numPr>
        <w:jc w:val="both"/>
        <w:rPr>
          <w:sz w:val="20"/>
          <w:szCs w:val="20"/>
        </w:rPr>
      </w:pPr>
      <w:r>
        <w:rPr>
          <w:sz w:val="20"/>
          <w:szCs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rsidR="00364C56" w:rsidRDefault="009B7132" w:rsidP="00517675">
      <w:pPr>
        <w:pStyle w:val="a6"/>
        <w:widowControl w:val="0"/>
        <w:numPr>
          <w:ilvl w:val="0"/>
          <w:numId w:val="36"/>
        </w:numPr>
        <w:jc w:val="both"/>
        <w:rPr>
          <w:sz w:val="20"/>
          <w:szCs w:val="20"/>
        </w:rPr>
      </w:pPr>
      <w:r>
        <w:rPr>
          <w:sz w:val="20"/>
          <w:szCs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rsidR="00364C56" w:rsidRDefault="009B7132" w:rsidP="00517675">
      <w:pPr>
        <w:pStyle w:val="a6"/>
        <w:widowControl w:val="0"/>
        <w:numPr>
          <w:ilvl w:val="0"/>
          <w:numId w:val="36"/>
        </w:numPr>
        <w:jc w:val="both"/>
        <w:rPr>
          <w:sz w:val="20"/>
          <w:szCs w:val="20"/>
        </w:rPr>
      </w:pPr>
      <w:r>
        <w:rPr>
          <w:sz w:val="20"/>
          <w:szCs w:val="20"/>
        </w:rPr>
        <w:t>Весовой фасованный Товар (единица и коробка), дополнительно к основному штрих-коду, должен иметь (весовой) штрих-код, оформленный по правилам:</w:t>
      </w:r>
    </w:p>
    <w:p w:rsidR="00364C56" w:rsidRDefault="009B7132">
      <w:pPr>
        <w:widowControl w:val="0"/>
        <w:tabs>
          <w:tab w:val="left" w:pos="284"/>
          <w:tab w:val="left" w:pos="426"/>
        </w:tabs>
        <w:jc w:val="both"/>
        <w:rPr>
          <w:sz w:val="20"/>
          <w:szCs w:val="20"/>
        </w:rPr>
      </w:pPr>
      <w:r>
        <w:rPr>
          <w:sz w:val="20"/>
          <w:szCs w:val="20"/>
        </w:rPr>
        <w:t xml:space="preserve">                     24ХХХХХYYYYYZ, где </w:t>
      </w:r>
    </w:p>
    <w:p w:rsidR="00364C56" w:rsidRDefault="009B7132">
      <w:pPr>
        <w:widowControl w:val="0"/>
        <w:tabs>
          <w:tab w:val="left" w:pos="284"/>
          <w:tab w:val="left" w:pos="426"/>
        </w:tabs>
        <w:jc w:val="both"/>
        <w:rPr>
          <w:sz w:val="20"/>
          <w:szCs w:val="20"/>
        </w:rPr>
      </w:pPr>
      <w:r>
        <w:rPr>
          <w:sz w:val="20"/>
          <w:szCs w:val="20"/>
        </w:rPr>
        <w:t xml:space="preserve">                     ХХХХХ -5-тизначный код товара, полученный от Покупателя </w:t>
      </w:r>
    </w:p>
    <w:p w:rsidR="00364C56" w:rsidRDefault="009B7132">
      <w:pPr>
        <w:widowControl w:val="0"/>
        <w:tabs>
          <w:tab w:val="left" w:pos="284"/>
          <w:tab w:val="left" w:pos="426"/>
        </w:tabs>
        <w:jc w:val="both"/>
        <w:rPr>
          <w:sz w:val="20"/>
          <w:szCs w:val="20"/>
        </w:rPr>
      </w:pPr>
      <w:r>
        <w:rPr>
          <w:sz w:val="20"/>
          <w:szCs w:val="20"/>
        </w:rPr>
        <w:t xml:space="preserve">                     YYYYY – вес товара с точностью до грамма</w:t>
      </w:r>
    </w:p>
    <w:p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rsidR="00364C56" w:rsidRDefault="009B7132">
      <w:pPr>
        <w:pStyle w:val="a6"/>
        <w:widowControl w:val="0"/>
        <w:tabs>
          <w:tab w:val="left" w:pos="284"/>
          <w:tab w:val="left" w:pos="426"/>
        </w:tabs>
        <w:ind w:left="0"/>
        <w:jc w:val="both"/>
        <w:rPr>
          <w:sz w:val="20"/>
          <w:szCs w:val="20"/>
        </w:rPr>
      </w:pPr>
      <w:r>
        <w:rPr>
          <w:sz w:val="20"/>
          <w:szCs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rsidR="00364C56" w:rsidRPr="00273F84" w:rsidRDefault="009B7132" w:rsidP="00517675">
      <w:pPr>
        <w:pStyle w:val="a6"/>
        <w:widowControl w:val="0"/>
        <w:numPr>
          <w:ilvl w:val="1"/>
          <w:numId w:val="76"/>
        </w:numPr>
        <w:jc w:val="both"/>
        <w:rPr>
          <w:sz w:val="20"/>
          <w:szCs w:val="20"/>
        </w:rPr>
      </w:pPr>
      <w:r w:rsidRPr="00273F84">
        <w:rPr>
          <w:sz w:val="20"/>
          <w:szCs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rsidR="00364C56" w:rsidRDefault="009B7132">
      <w:pPr>
        <w:pStyle w:val="a6"/>
        <w:widowControl w:val="0"/>
        <w:tabs>
          <w:tab w:val="left" w:pos="284"/>
          <w:tab w:val="left" w:pos="426"/>
        </w:tabs>
        <w:ind w:left="0"/>
        <w:jc w:val="both"/>
        <w:rPr>
          <w:sz w:val="20"/>
          <w:szCs w:val="20"/>
        </w:rPr>
      </w:pPr>
      <w:r>
        <w:rPr>
          <w:sz w:val="20"/>
          <w:szCs w:val="20"/>
        </w:rPr>
        <w:t xml:space="preserve">               280900XXXXXXZ, где</w:t>
      </w:r>
    </w:p>
    <w:p w:rsidR="00364C56" w:rsidRDefault="009B7132">
      <w:pPr>
        <w:pStyle w:val="a6"/>
        <w:widowControl w:val="0"/>
        <w:tabs>
          <w:tab w:val="left" w:pos="284"/>
          <w:tab w:val="left" w:pos="426"/>
        </w:tabs>
        <w:ind w:left="0"/>
        <w:jc w:val="both"/>
        <w:rPr>
          <w:sz w:val="20"/>
          <w:szCs w:val="20"/>
        </w:rPr>
      </w:pPr>
      <w:r>
        <w:rPr>
          <w:sz w:val="20"/>
          <w:szCs w:val="20"/>
        </w:rPr>
        <w:t xml:space="preserve">               280900 – 6 неменяющихся значений</w:t>
      </w:r>
    </w:p>
    <w:p w:rsidR="00364C56" w:rsidRDefault="009B7132">
      <w:pPr>
        <w:pStyle w:val="a6"/>
        <w:widowControl w:val="0"/>
        <w:tabs>
          <w:tab w:val="left" w:pos="284"/>
          <w:tab w:val="left" w:pos="1134"/>
          <w:tab w:val="left" w:pos="1276"/>
          <w:tab w:val="left" w:pos="1560"/>
        </w:tabs>
        <w:ind w:left="0"/>
        <w:jc w:val="both"/>
        <w:rPr>
          <w:sz w:val="20"/>
          <w:szCs w:val="20"/>
        </w:rPr>
      </w:pPr>
      <w:r>
        <w:rPr>
          <w:sz w:val="20"/>
          <w:szCs w:val="20"/>
        </w:rPr>
        <w:t xml:space="preserve"> XXXXXX- дата розлива продукции в формате ДДММГГ – 2 знака ДД – дата, 2 знака ММ -        номер месяца, 2 знака ГГ – последние цифры года</w:t>
      </w:r>
    </w:p>
    <w:p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rsidR="00364C56" w:rsidRDefault="009B7132" w:rsidP="00517675">
      <w:pPr>
        <w:pStyle w:val="a6"/>
        <w:widowControl w:val="0"/>
        <w:numPr>
          <w:ilvl w:val="1"/>
          <w:numId w:val="76"/>
        </w:numPr>
        <w:tabs>
          <w:tab w:val="left" w:pos="426"/>
        </w:tabs>
        <w:jc w:val="both"/>
        <w:rPr>
          <w:sz w:val="20"/>
          <w:szCs w:val="20"/>
        </w:rPr>
      </w:pPr>
      <w:r>
        <w:rPr>
          <w:sz w:val="20"/>
          <w:szCs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rsidR="00364C56" w:rsidRDefault="009B7132" w:rsidP="00517675">
      <w:pPr>
        <w:pStyle w:val="a6"/>
        <w:widowControl w:val="0"/>
        <w:numPr>
          <w:ilvl w:val="1"/>
          <w:numId w:val="76"/>
        </w:numPr>
        <w:tabs>
          <w:tab w:val="left" w:pos="426"/>
        </w:tabs>
        <w:jc w:val="both"/>
        <w:rPr>
          <w:sz w:val="20"/>
          <w:szCs w:val="20"/>
        </w:rPr>
      </w:pPr>
      <w:r>
        <w:rPr>
          <w:sz w:val="20"/>
          <w:szCs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rsidR="00364C56" w:rsidRDefault="009B7132" w:rsidP="00517675">
      <w:pPr>
        <w:pStyle w:val="a6"/>
        <w:widowControl w:val="0"/>
        <w:numPr>
          <w:ilvl w:val="1"/>
          <w:numId w:val="76"/>
        </w:numPr>
        <w:tabs>
          <w:tab w:val="left" w:pos="426"/>
        </w:tabs>
        <w:jc w:val="both"/>
        <w:rPr>
          <w:sz w:val="20"/>
          <w:szCs w:val="20"/>
        </w:rPr>
      </w:pPr>
      <w:r>
        <w:rPr>
          <w:sz w:val="20"/>
          <w:szCs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rsidR="00364C56" w:rsidRDefault="00364C56">
      <w:pPr>
        <w:pStyle w:val="a6"/>
        <w:widowControl w:val="0"/>
        <w:tabs>
          <w:tab w:val="left" w:pos="284"/>
          <w:tab w:val="left" w:pos="426"/>
        </w:tabs>
        <w:ind w:left="0"/>
        <w:jc w:val="both"/>
        <w:rPr>
          <w:sz w:val="20"/>
          <w:szCs w:val="20"/>
        </w:rPr>
      </w:pPr>
    </w:p>
    <w:p w:rsidR="00364C56" w:rsidRDefault="00364C56">
      <w:pPr>
        <w:widowControl w:val="0"/>
        <w:tabs>
          <w:tab w:val="left" w:pos="426"/>
        </w:tabs>
        <w:jc w:val="both"/>
        <w:rPr>
          <w:sz w:val="20"/>
          <w:szCs w:val="20"/>
        </w:rPr>
      </w:pPr>
    </w:p>
    <w:p w:rsidR="00364C56" w:rsidRDefault="009B7132" w:rsidP="00517675">
      <w:pPr>
        <w:pStyle w:val="a6"/>
        <w:widowControl w:val="0"/>
        <w:numPr>
          <w:ilvl w:val="0"/>
          <w:numId w:val="37"/>
        </w:numPr>
        <w:jc w:val="center"/>
        <w:rPr>
          <w:b/>
          <w:bCs/>
          <w:sz w:val="20"/>
          <w:szCs w:val="20"/>
        </w:rPr>
      </w:pPr>
      <w:r>
        <w:rPr>
          <w:b/>
          <w:bCs/>
          <w:sz w:val="20"/>
          <w:szCs w:val="20"/>
        </w:rPr>
        <w:t>КАЧЕСТВО И БЕЗОПАСНОСТЬ ТОВАРОВ</w:t>
      </w:r>
    </w:p>
    <w:p w:rsidR="00364C56" w:rsidRPr="00273F84" w:rsidRDefault="009B7132" w:rsidP="00517675">
      <w:pPr>
        <w:pStyle w:val="a6"/>
        <w:widowControl w:val="0"/>
        <w:numPr>
          <w:ilvl w:val="1"/>
          <w:numId w:val="77"/>
        </w:numPr>
        <w:jc w:val="both"/>
        <w:rPr>
          <w:sz w:val="20"/>
          <w:szCs w:val="20"/>
        </w:rPr>
      </w:pPr>
      <w:r w:rsidRPr="00273F84">
        <w:rPr>
          <w:sz w:val="20"/>
          <w:szCs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rsidR="00364C56" w:rsidRDefault="009B7132">
      <w:pPr>
        <w:pStyle w:val="a6"/>
        <w:widowControl w:val="0"/>
        <w:tabs>
          <w:tab w:val="left" w:pos="284"/>
          <w:tab w:val="left" w:pos="426"/>
        </w:tabs>
        <w:ind w:left="0"/>
        <w:jc w:val="both"/>
        <w:rPr>
          <w:sz w:val="20"/>
          <w:szCs w:val="20"/>
        </w:rPr>
      </w:pPr>
      <w:r>
        <w:rPr>
          <w:sz w:val="20"/>
          <w:szCs w:val="20"/>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rsidR="00364C56" w:rsidRPr="00273F84" w:rsidRDefault="009B7132" w:rsidP="00517675">
      <w:pPr>
        <w:pStyle w:val="a6"/>
        <w:widowControl w:val="0"/>
        <w:numPr>
          <w:ilvl w:val="1"/>
          <w:numId w:val="77"/>
        </w:numPr>
        <w:jc w:val="both"/>
        <w:rPr>
          <w:sz w:val="20"/>
          <w:szCs w:val="20"/>
        </w:rPr>
      </w:pPr>
      <w:r w:rsidRPr="00273F84">
        <w:rPr>
          <w:sz w:val="20"/>
          <w:szCs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rsidR="00364C56" w:rsidRDefault="009B7132">
      <w:pPr>
        <w:pStyle w:val="a6"/>
        <w:widowControl w:val="0"/>
        <w:tabs>
          <w:tab w:val="left" w:pos="284"/>
          <w:tab w:val="left" w:pos="426"/>
        </w:tabs>
        <w:ind w:left="0"/>
        <w:jc w:val="both"/>
        <w:rPr>
          <w:sz w:val="20"/>
          <w:szCs w:val="20"/>
        </w:rPr>
      </w:pPr>
      <w:r>
        <w:rPr>
          <w:sz w:val="20"/>
          <w:szCs w:val="20"/>
        </w:rPr>
        <w:lastRenderedPageBreak/>
        <w:t>Результатом проведенного контроля может быть:</w:t>
      </w:r>
    </w:p>
    <w:p w:rsidR="00364C56" w:rsidRDefault="009B7132" w:rsidP="00517675">
      <w:pPr>
        <w:pStyle w:val="a6"/>
        <w:widowControl w:val="0"/>
        <w:numPr>
          <w:ilvl w:val="0"/>
          <w:numId w:val="40"/>
        </w:numPr>
        <w:jc w:val="both"/>
        <w:rPr>
          <w:sz w:val="20"/>
          <w:szCs w:val="20"/>
        </w:rPr>
      </w:pPr>
      <w:r>
        <w:rPr>
          <w:b/>
          <w:bCs/>
          <w:sz w:val="20"/>
          <w:szCs w:val="20"/>
        </w:rPr>
        <w:t>Полное соответствие товара</w:t>
      </w:r>
      <w:r>
        <w:rPr>
          <w:sz w:val="20"/>
          <w:szCs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rsidR="00364C56" w:rsidRDefault="009B7132" w:rsidP="00517675">
      <w:pPr>
        <w:pStyle w:val="a6"/>
        <w:widowControl w:val="0"/>
        <w:numPr>
          <w:ilvl w:val="0"/>
          <w:numId w:val="40"/>
        </w:numPr>
        <w:jc w:val="both"/>
        <w:rPr>
          <w:sz w:val="20"/>
          <w:szCs w:val="20"/>
        </w:rPr>
      </w:pPr>
      <w:r>
        <w:rPr>
          <w:b/>
          <w:bCs/>
          <w:sz w:val="20"/>
          <w:szCs w:val="20"/>
        </w:rPr>
        <w:t>Несоответствие товара</w:t>
      </w:r>
      <w:r>
        <w:rPr>
          <w:sz w:val="20"/>
          <w:szCs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rsidR="00364C56" w:rsidRDefault="009B7132" w:rsidP="00517675">
      <w:pPr>
        <w:pStyle w:val="a6"/>
        <w:widowControl w:val="0"/>
        <w:numPr>
          <w:ilvl w:val="0"/>
          <w:numId w:val="40"/>
        </w:numPr>
        <w:jc w:val="both"/>
        <w:rPr>
          <w:sz w:val="20"/>
          <w:szCs w:val="20"/>
        </w:rPr>
      </w:pPr>
      <w:r>
        <w:rPr>
          <w:sz w:val="20"/>
          <w:szCs w:val="20"/>
        </w:rPr>
        <w:t>Маркировка (обязательная информация для потребителя);</w:t>
      </w:r>
    </w:p>
    <w:p w:rsidR="00364C56" w:rsidRDefault="009B7132" w:rsidP="00517675">
      <w:pPr>
        <w:pStyle w:val="a6"/>
        <w:widowControl w:val="0"/>
        <w:numPr>
          <w:ilvl w:val="0"/>
          <w:numId w:val="40"/>
        </w:numPr>
        <w:jc w:val="both"/>
        <w:rPr>
          <w:sz w:val="20"/>
          <w:szCs w:val="20"/>
        </w:rPr>
      </w:pPr>
      <w:r>
        <w:rPr>
          <w:sz w:val="20"/>
          <w:szCs w:val="20"/>
        </w:rPr>
        <w:t>Физико-химические показатели, превышающие допустимые пределы;</w:t>
      </w:r>
    </w:p>
    <w:p w:rsidR="00364C56" w:rsidRDefault="009B7132" w:rsidP="00517675">
      <w:pPr>
        <w:pStyle w:val="a6"/>
        <w:widowControl w:val="0"/>
        <w:numPr>
          <w:ilvl w:val="0"/>
          <w:numId w:val="40"/>
        </w:numPr>
        <w:jc w:val="both"/>
        <w:rPr>
          <w:sz w:val="20"/>
          <w:szCs w:val="20"/>
        </w:rPr>
      </w:pPr>
      <w:r>
        <w:rPr>
          <w:sz w:val="20"/>
          <w:szCs w:val="20"/>
        </w:rPr>
        <w:t>Упаковка (ее целостность, обеспечивающая сохранность и безопасность товара);</w:t>
      </w:r>
    </w:p>
    <w:p w:rsidR="00364C56" w:rsidRDefault="009B7132" w:rsidP="00517675">
      <w:pPr>
        <w:pStyle w:val="a6"/>
        <w:widowControl w:val="0"/>
        <w:numPr>
          <w:ilvl w:val="0"/>
          <w:numId w:val="40"/>
        </w:numPr>
        <w:jc w:val="both"/>
        <w:rPr>
          <w:sz w:val="20"/>
          <w:szCs w:val="20"/>
        </w:rPr>
      </w:pPr>
      <w:r>
        <w:rPr>
          <w:sz w:val="20"/>
          <w:szCs w:val="20"/>
        </w:rPr>
        <w:t>Масса нетто (отклонения выше норм, установленных законодательством РФ);</w:t>
      </w:r>
    </w:p>
    <w:p w:rsidR="00364C56" w:rsidRDefault="009B7132" w:rsidP="00517675">
      <w:pPr>
        <w:pStyle w:val="a6"/>
        <w:widowControl w:val="0"/>
        <w:numPr>
          <w:ilvl w:val="0"/>
          <w:numId w:val="40"/>
        </w:numPr>
        <w:jc w:val="both"/>
        <w:rPr>
          <w:sz w:val="20"/>
          <w:szCs w:val="20"/>
        </w:rPr>
      </w:pPr>
      <w:r>
        <w:rPr>
          <w:sz w:val="20"/>
          <w:szCs w:val="20"/>
        </w:rPr>
        <w:t>Органолептические показатели;</w:t>
      </w:r>
    </w:p>
    <w:p w:rsidR="00364C56" w:rsidRDefault="009B7132" w:rsidP="00517675">
      <w:pPr>
        <w:pStyle w:val="a6"/>
        <w:widowControl w:val="0"/>
        <w:numPr>
          <w:ilvl w:val="0"/>
          <w:numId w:val="40"/>
        </w:numPr>
        <w:jc w:val="both"/>
        <w:rPr>
          <w:sz w:val="20"/>
          <w:szCs w:val="20"/>
        </w:rPr>
      </w:pPr>
      <w:r>
        <w:rPr>
          <w:sz w:val="20"/>
          <w:szCs w:val="20"/>
        </w:rPr>
        <w:t>Микробиологические показатели и показатели безопасности;</w:t>
      </w:r>
    </w:p>
    <w:p w:rsidR="00364C56" w:rsidRDefault="009B7132" w:rsidP="00517675">
      <w:pPr>
        <w:pStyle w:val="a6"/>
        <w:widowControl w:val="0"/>
        <w:numPr>
          <w:ilvl w:val="0"/>
          <w:numId w:val="40"/>
        </w:numPr>
        <w:jc w:val="both"/>
        <w:rPr>
          <w:sz w:val="20"/>
          <w:szCs w:val="20"/>
        </w:rPr>
      </w:pPr>
      <w:r>
        <w:rPr>
          <w:sz w:val="20"/>
          <w:szCs w:val="20"/>
        </w:rPr>
        <w:t>Технические характеристики</w:t>
      </w:r>
    </w:p>
    <w:p w:rsidR="00364C56" w:rsidRPr="00273F84" w:rsidRDefault="009B7132" w:rsidP="00517675">
      <w:pPr>
        <w:pStyle w:val="a6"/>
        <w:widowControl w:val="0"/>
        <w:numPr>
          <w:ilvl w:val="1"/>
          <w:numId w:val="77"/>
        </w:numPr>
        <w:jc w:val="both"/>
        <w:rPr>
          <w:sz w:val="20"/>
          <w:szCs w:val="20"/>
        </w:rPr>
      </w:pPr>
      <w:r w:rsidRPr="00273F84">
        <w:rPr>
          <w:sz w:val="20"/>
          <w:szCs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rsidR="00364C56" w:rsidRDefault="009B7132" w:rsidP="00517675">
      <w:pPr>
        <w:pStyle w:val="a6"/>
        <w:widowControl w:val="0"/>
        <w:numPr>
          <w:ilvl w:val="0"/>
          <w:numId w:val="43"/>
        </w:numPr>
        <w:jc w:val="both"/>
        <w:rPr>
          <w:sz w:val="20"/>
          <w:szCs w:val="20"/>
        </w:rPr>
      </w:pPr>
      <w:r>
        <w:rPr>
          <w:sz w:val="20"/>
          <w:szCs w:val="20"/>
        </w:rPr>
        <w:t>вывезти указанные товары, при этом в</w:t>
      </w:r>
      <w:r>
        <w:rPr>
          <w:color w:val="0D0D0D"/>
          <w:sz w:val="20"/>
          <w:szCs w:val="20"/>
          <w:u w:color="0D0D0D"/>
        </w:rPr>
        <w:t>озврат Товара в неполных транспортных упаковках не осуществляется, а стоимость такого товара полностью компенсируется Поставщиком;</w:t>
      </w:r>
    </w:p>
    <w:p w:rsidR="00364C56" w:rsidRDefault="009B7132" w:rsidP="00517675">
      <w:pPr>
        <w:pStyle w:val="a6"/>
        <w:widowControl w:val="0"/>
        <w:numPr>
          <w:ilvl w:val="0"/>
          <w:numId w:val="44"/>
        </w:numPr>
        <w:jc w:val="both"/>
        <w:rPr>
          <w:sz w:val="20"/>
          <w:szCs w:val="20"/>
        </w:rPr>
      </w:pPr>
      <w:r>
        <w:rPr>
          <w:sz w:val="20"/>
          <w:szCs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rsidR="00364C56" w:rsidRDefault="009B7132" w:rsidP="00517675">
      <w:pPr>
        <w:pStyle w:val="a6"/>
        <w:widowControl w:val="0"/>
        <w:numPr>
          <w:ilvl w:val="0"/>
          <w:numId w:val="44"/>
        </w:numPr>
        <w:jc w:val="both"/>
        <w:rPr>
          <w:sz w:val="20"/>
          <w:szCs w:val="20"/>
        </w:rPr>
      </w:pPr>
      <w:r>
        <w:rPr>
          <w:sz w:val="20"/>
          <w:szCs w:val="20"/>
        </w:rPr>
        <w:t>возместить расходы, понесенные Покупателем в связи с поставкой таких товаров, включая расходы по проверке качества товаров.</w:t>
      </w:r>
    </w:p>
    <w:p w:rsidR="00364C56" w:rsidRDefault="009B7132">
      <w:pPr>
        <w:widowControl w:val="0"/>
        <w:tabs>
          <w:tab w:val="left" w:pos="284"/>
          <w:tab w:val="left" w:pos="426"/>
        </w:tabs>
        <w:jc w:val="both"/>
        <w:rPr>
          <w:sz w:val="20"/>
          <w:szCs w:val="20"/>
        </w:rPr>
      </w:pPr>
      <w:r>
        <w:rPr>
          <w:sz w:val="20"/>
          <w:szCs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rsidR="00364C56" w:rsidRPr="00273F84" w:rsidRDefault="009B7132" w:rsidP="00517675">
      <w:pPr>
        <w:pStyle w:val="a6"/>
        <w:widowControl w:val="0"/>
        <w:numPr>
          <w:ilvl w:val="1"/>
          <w:numId w:val="77"/>
        </w:numPr>
        <w:jc w:val="both"/>
        <w:rPr>
          <w:sz w:val="20"/>
          <w:szCs w:val="20"/>
        </w:rPr>
      </w:pPr>
      <w:r w:rsidRPr="00273F84">
        <w:rPr>
          <w:sz w:val="20"/>
          <w:szCs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rsidR="00364C56" w:rsidRDefault="009B7132">
      <w:pPr>
        <w:pStyle w:val="a6"/>
        <w:widowControl w:val="0"/>
        <w:tabs>
          <w:tab w:val="left" w:pos="284"/>
          <w:tab w:val="left" w:pos="426"/>
        </w:tabs>
        <w:ind w:left="0"/>
        <w:jc w:val="both"/>
        <w:rPr>
          <w:sz w:val="20"/>
          <w:szCs w:val="20"/>
        </w:rPr>
      </w:pPr>
      <w:r>
        <w:rPr>
          <w:sz w:val="20"/>
          <w:szCs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rsidR="00364C56" w:rsidRDefault="009B7132">
      <w:pPr>
        <w:pStyle w:val="a6"/>
        <w:widowControl w:val="0"/>
        <w:tabs>
          <w:tab w:val="left" w:pos="284"/>
          <w:tab w:val="left" w:pos="426"/>
        </w:tabs>
        <w:ind w:left="0"/>
        <w:jc w:val="both"/>
        <w:rPr>
          <w:sz w:val="20"/>
          <w:szCs w:val="20"/>
        </w:rPr>
      </w:pPr>
      <w:r>
        <w:rPr>
          <w:sz w:val="20"/>
          <w:szCs w:val="20"/>
        </w:rPr>
        <w:t xml:space="preserve">Отказ от обеспечения Аудита является основанием для отказа Покупателя от исполнения Договора. </w:t>
      </w:r>
    </w:p>
    <w:p w:rsidR="00364C56" w:rsidRPr="00273F84" w:rsidRDefault="009B7132" w:rsidP="00517675">
      <w:pPr>
        <w:pStyle w:val="a6"/>
        <w:widowControl w:val="0"/>
        <w:numPr>
          <w:ilvl w:val="1"/>
          <w:numId w:val="77"/>
        </w:numPr>
        <w:jc w:val="both"/>
        <w:rPr>
          <w:sz w:val="20"/>
          <w:szCs w:val="20"/>
        </w:rPr>
      </w:pPr>
      <w:r w:rsidRPr="00273F84">
        <w:rPr>
          <w:sz w:val="20"/>
          <w:szCs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 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rsidR="00364C56" w:rsidRDefault="009B7132">
      <w:pPr>
        <w:pStyle w:val="a6"/>
        <w:widowControl w:val="0"/>
        <w:tabs>
          <w:tab w:val="left" w:pos="284"/>
          <w:tab w:val="left" w:pos="426"/>
        </w:tabs>
        <w:ind w:left="0"/>
        <w:jc w:val="both"/>
        <w:rPr>
          <w:sz w:val="20"/>
          <w:szCs w:val="20"/>
        </w:rPr>
      </w:pPr>
      <w:r>
        <w:rPr>
          <w:sz w:val="20"/>
          <w:szCs w:val="20"/>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rsidR="00364C56" w:rsidRDefault="009B7132" w:rsidP="00517675">
      <w:pPr>
        <w:pStyle w:val="a6"/>
        <w:widowControl w:val="0"/>
        <w:numPr>
          <w:ilvl w:val="1"/>
          <w:numId w:val="77"/>
        </w:numPr>
        <w:tabs>
          <w:tab w:val="left" w:pos="426"/>
        </w:tabs>
        <w:jc w:val="both"/>
        <w:rPr>
          <w:sz w:val="20"/>
          <w:szCs w:val="20"/>
        </w:rPr>
      </w:pPr>
      <w:r>
        <w:rPr>
          <w:sz w:val="20"/>
          <w:szCs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rsidR="00364C56" w:rsidRDefault="009B7132">
      <w:pPr>
        <w:pStyle w:val="a6"/>
        <w:widowControl w:val="0"/>
        <w:tabs>
          <w:tab w:val="left" w:pos="284"/>
          <w:tab w:val="left" w:pos="426"/>
        </w:tabs>
        <w:ind w:left="0"/>
        <w:jc w:val="both"/>
        <w:rPr>
          <w:sz w:val="20"/>
          <w:szCs w:val="20"/>
        </w:rPr>
      </w:pPr>
      <w:r>
        <w:rPr>
          <w:sz w:val="20"/>
          <w:szCs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соответствие качества и безопасности используемого сырья требованиям и нормам действующего законодательства РФ.</w:t>
      </w:r>
    </w:p>
    <w:p w:rsidR="00364C56" w:rsidRDefault="009B7132" w:rsidP="00517675">
      <w:pPr>
        <w:pStyle w:val="a6"/>
        <w:widowControl w:val="0"/>
        <w:numPr>
          <w:ilvl w:val="1"/>
          <w:numId w:val="77"/>
        </w:numPr>
        <w:tabs>
          <w:tab w:val="left" w:pos="426"/>
        </w:tabs>
        <w:jc w:val="both"/>
        <w:rPr>
          <w:sz w:val="20"/>
          <w:szCs w:val="20"/>
        </w:rPr>
      </w:pPr>
      <w:r>
        <w:rPr>
          <w:sz w:val="20"/>
          <w:szCs w:val="20"/>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rsidR="00364C56" w:rsidRDefault="009B7132" w:rsidP="00517675">
      <w:pPr>
        <w:pStyle w:val="a6"/>
        <w:widowControl w:val="0"/>
        <w:numPr>
          <w:ilvl w:val="1"/>
          <w:numId w:val="77"/>
        </w:numPr>
        <w:tabs>
          <w:tab w:val="left" w:pos="426"/>
        </w:tabs>
        <w:jc w:val="both"/>
        <w:rPr>
          <w:sz w:val="20"/>
          <w:szCs w:val="20"/>
        </w:rPr>
      </w:pPr>
      <w:r>
        <w:rPr>
          <w:sz w:val="20"/>
          <w:szCs w:val="20"/>
        </w:rPr>
        <w:lastRenderedPageBreak/>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rsidR="00364C56" w:rsidRDefault="00364C56">
      <w:pPr>
        <w:spacing w:after="60"/>
        <w:jc w:val="both"/>
        <w:rPr>
          <w:sz w:val="20"/>
          <w:szCs w:val="20"/>
        </w:rPr>
      </w:pPr>
    </w:p>
    <w:p w:rsidR="00364C56" w:rsidRDefault="009B7132" w:rsidP="00517675">
      <w:pPr>
        <w:pStyle w:val="a6"/>
        <w:numPr>
          <w:ilvl w:val="0"/>
          <w:numId w:val="45"/>
        </w:numPr>
        <w:spacing w:before="120" w:after="60"/>
        <w:jc w:val="center"/>
        <w:rPr>
          <w:b/>
          <w:bCs/>
          <w:sz w:val="20"/>
          <w:szCs w:val="20"/>
        </w:rPr>
      </w:pPr>
      <w:r>
        <w:rPr>
          <w:b/>
          <w:bCs/>
          <w:sz w:val="20"/>
          <w:szCs w:val="20"/>
        </w:rPr>
        <w:t>ЦЕНА И ПОРЯДОК РАСЧЕТОВ</w:t>
      </w:r>
    </w:p>
    <w:p w:rsidR="00364C56" w:rsidRPr="00273F84" w:rsidRDefault="009B7132" w:rsidP="00517675">
      <w:pPr>
        <w:pStyle w:val="a6"/>
        <w:widowControl w:val="0"/>
        <w:numPr>
          <w:ilvl w:val="1"/>
          <w:numId w:val="78"/>
        </w:numPr>
        <w:jc w:val="both"/>
        <w:rPr>
          <w:sz w:val="20"/>
          <w:szCs w:val="20"/>
        </w:rPr>
      </w:pPr>
      <w:r w:rsidRPr="00273F84">
        <w:rPr>
          <w:sz w:val="20"/>
          <w:szCs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rsidR="00364C56" w:rsidRPr="00273F84" w:rsidRDefault="009B7132" w:rsidP="00517675">
      <w:pPr>
        <w:pStyle w:val="a6"/>
        <w:widowControl w:val="0"/>
        <w:numPr>
          <w:ilvl w:val="1"/>
          <w:numId w:val="78"/>
        </w:numPr>
        <w:jc w:val="both"/>
        <w:rPr>
          <w:sz w:val="20"/>
          <w:szCs w:val="20"/>
        </w:rPr>
      </w:pPr>
      <w:r w:rsidRPr="00273F84">
        <w:rPr>
          <w:sz w:val="20"/>
          <w:szCs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Спецификация согласуется Сторонами в порядке, установленном в статье 7.8 настоящего Договора.</w:t>
      </w:r>
    </w:p>
    <w:p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изменить перечень поставляемых товаров и/или цены на них путем внесения изменений в Спецификацию.</w:t>
      </w:r>
    </w:p>
    <w:p w:rsidR="00364C56" w:rsidRPr="00273F84" w:rsidRDefault="009B7132" w:rsidP="00517675">
      <w:pPr>
        <w:pStyle w:val="a6"/>
        <w:widowControl w:val="0"/>
        <w:numPr>
          <w:ilvl w:val="1"/>
          <w:numId w:val="78"/>
        </w:numPr>
        <w:jc w:val="both"/>
        <w:rPr>
          <w:sz w:val="20"/>
          <w:szCs w:val="20"/>
        </w:rPr>
      </w:pPr>
      <w:r w:rsidRPr="00273F84">
        <w:rPr>
          <w:sz w:val="20"/>
          <w:szCs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rsidR="00364C56" w:rsidRDefault="009B7132" w:rsidP="00517675">
      <w:pPr>
        <w:pStyle w:val="a6"/>
        <w:widowControl w:val="0"/>
        <w:numPr>
          <w:ilvl w:val="1"/>
          <w:numId w:val="78"/>
        </w:numPr>
        <w:tabs>
          <w:tab w:val="left" w:pos="9960"/>
        </w:tabs>
        <w:jc w:val="both"/>
        <w:rPr>
          <w:sz w:val="20"/>
          <w:szCs w:val="20"/>
        </w:rPr>
      </w:pPr>
      <w:r>
        <w:rPr>
          <w:sz w:val="20"/>
          <w:szCs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rsidR="00364C56" w:rsidRDefault="009B7132" w:rsidP="00517675">
      <w:pPr>
        <w:pStyle w:val="a6"/>
        <w:widowControl w:val="0"/>
        <w:numPr>
          <w:ilvl w:val="1"/>
          <w:numId w:val="78"/>
        </w:numPr>
        <w:tabs>
          <w:tab w:val="left" w:pos="9960"/>
        </w:tabs>
        <w:jc w:val="both"/>
        <w:rPr>
          <w:sz w:val="20"/>
          <w:szCs w:val="20"/>
        </w:rPr>
      </w:pPr>
      <w:r>
        <w:rPr>
          <w:sz w:val="20"/>
          <w:szCs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rsidR="00364C56" w:rsidRDefault="009B7132">
      <w:pPr>
        <w:pStyle w:val="a6"/>
        <w:widowControl w:val="0"/>
        <w:tabs>
          <w:tab w:val="left" w:pos="284"/>
          <w:tab w:val="left" w:pos="9960"/>
        </w:tabs>
        <w:ind w:left="0"/>
        <w:jc w:val="both"/>
        <w:rPr>
          <w:sz w:val="20"/>
          <w:szCs w:val="20"/>
        </w:rPr>
      </w:pPr>
      <w:r>
        <w:rPr>
          <w:sz w:val="20"/>
          <w:szCs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proofErr w:type="spellStart"/>
      <w:r>
        <w:rPr>
          <w:b/>
          <w:bCs/>
          <w:sz w:val="20"/>
          <w:szCs w:val="20"/>
          <w:lang w:val="en-US"/>
        </w:rPr>
        <w:t>ru</w:t>
      </w:r>
      <w:proofErr w:type="spellEnd"/>
      <w:r>
        <w:rPr>
          <w:sz w:val="20"/>
          <w:szCs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Pr>
          <w:b/>
          <w:bCs/>
          <w:sz w:val="20"/>
          <w:szCs w:val="20"/>
        </w:rPr>
        <w:t xml:space="preserve">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proofErr w:type="spellStart"/>
      <w:r>
        <w:rPr>
          <w:b/>
          <w:bCs/>
          <w:sz w:val="20"/>
          <w:szCs w:val="20"/>
          <w:lang w:val="en-US"/>
        </w:rPr>
        <w:t>ru</w:t>
      </w:r>
      <w:proofErr w:type="spellEnd"/>
    </w:p>
    <w:p w:rsidR="00364C56" w:rsidRDefault="009B7132">
      <w:pPr>
        <w:pStyle w:val="a6"/>
        <w:widowControl w:val="0"/>
        <w:tabs>
          <w:tab w:val="left" w:pos="284"/>
          <w:tab w:val="left" w:pos="9960"/>
        </w:tabs>
        <w:ind w:left="0"/>
        <w:jc w:val="both"/>
        <w:rPr>
          <w:sz w:val="20"/>
          <w:szCs w:val="20"/>
        </w:rPr>
      </w:pPr>
      <w:r>
        <w:rPr>
          <w:sz w:val="20"/>
          <w:szCs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rsidR="00364C56" w:rsidRDefault="009B7132">
      <w:pPr>
        <w:pStyle w:val="a6"/>
        <w:widowControl w:val="0"/>
        <w:tabs>
          <w:tab w:val="left" w:pos="284"/>
          <w:tab w:val="left" w:pos="9960"/>
        </w:tabs>
        <w:ind w:left="0"/>
        <w:jc w:val="both"/>
        <w:rPr>
          <w:sz w:val="20"/>
          <w:szCs w:val="20"/>
        </w:rPr>
      </w:pPr>
      <w:r>
        <w:rPr>
          <w:sz w:val="20"/>
          <w:szCs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rsidR="00364C56" w:rsidRDefault="009B7132" w:rsidP="00517675">
      <w:pPr>
        <w:pStyle w:val="a6"/>
        <w:widowControl w:val="0"/>
        <w:numPr>
          <w:ilvl w:val="1"/>
          <w:numId w:val="78"/>
        </w:numPr>
        <w:tabs>
          <w:tab w:val="left" w:pos="9960"/>
        </w:tabs>
        <w:jc w:val="both"/>
        <w:rPr>
          <w:sz w:val="20"/>
          <w:szCs w:val="20"/>
        </w:rPr>
      </w:pPr>
      <w:r>
        <w:rPr>
          <w:sz w:val="20"/>
          <w:szCs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rsidR="00364C56" w:rsidRPr="00273F84" w:rsidRDefault="009B7132" w:rsidP="00517675">
      <w:pPr>
        <w:pStyle w:val="a6"/>
        <w:widowControl w:val="0"/>
        <w:numPr>
          <w:ilvl w:val="1"/>
          <w:numId w:val="78"/>
        </w:numPr>
        <w:jc w:val="both"/>
        <w:rPr>
          <w:sz w:val="20"/>
          <w:szCs w:val="20"/>
        </w:rPr>
      </w:pPr>
      <w:r w:rsidRPr="00273F84">
        <w:rPr>
          <w:sz w:val="20"/>
          <w:szCs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rsidR="00364C56" w:rsidRDefault="009B7132">
      <w:pPr>
        <w:pStyle w:val="a6"/>
        <w:widowControl w:val="0"/>
        <w:tabs>
          <w:tab w:val="left" w:pos="284"/>
          <w:tab w:val="left" w:pos="426"/>
          <w:tab w:val="left" w:pos="851"/>
        </w:tabs>
        <w:ind w:left="0"/>
        <w:jc w:val="both"/>
        <w:rPr>
          <w:sz w:val="20"/>
          <w:szCs w:val="20"/>
        </w:rPr>
      </w:pPr>
      <w:r>
        <w:rPr>
          <w:sz w:val="20"/>
          <w:szCs w:val="20"/>
        </w:rPr>
        <w:lastRenderedPageBreak/>
        <w:t>Под уполномоченными лицами Покупателя понимаются сотрудники, имеющие соответствующие доверенности, выданные Покупателем.</w:t>
      </w:r>
    </w:p>
    <w:p w:rsidR="00364C56" w:rsidRDefault="009B7132">
      <w:pPr>
        <w:pStyle w:val="a6"/>
        <w:widowControl w:val="0"/>
        <w:tabs>
          <w:tab w:val="left" w:pos="284"/>
          <w:tab w:val="left" w:pos="426"/>
          <w:tab w:val="left" w:pos="851"/>
        </w:tabs>
        <w:ind w:left="0"/>
        <w:jc w:val="both"/>
        <w:rPr>
          <w:sz w:val="20"/>
          <w:szCs w:val="20"/>
        </w:rPr>
      </w:pPr>
      <w:r>
        <w:rPr>
          <w:sz w:val="20"/>
          <w:szCs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rsidR="00364C56" w:rsidRDefault="009B7132">
      <w:pPr>
        <w:pStyle w:val="a6"/>
        <w:widowControl w:val="0"/>
        <w:tabs>
          <w:tab w:val="left" w:pos="284"/>
          <w:tab w:val="left" w:pos="426"/>
          <w:tab w:val="left" w:pos="851"/>
        </w:tabs>
        <w:ind w:left="0"/>
        <w:jc w:val="both"/>
        <w:rPr>
          <w:sz w:val="20"/>
          <w:szCs w:val="20"/>
        </w:rPr>
      </w:pPr>
      <w:r>
        <w:rPr>
          <w:sz w:val="20"/>
          <w:szCs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Все расчеты между Поставщиком и Покупателем осуществляются в рублях Российской Федерации.</w:t>
      </w:r>
    </w:p>
    <w:p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Стороны согласовали следующий порядок оплаты поставленного товара:</w:t>
      </w:r>
    </w:p>
    <w:p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 xml:space="preserve">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w:t>
      </w:r>
      <w:proofErr w:type="spellStart"/>
      <w:r>
        <w:rPr>
          <w:color w:val="0D0D0D"/>
          <w:sz w:val="20"/>
          <w:szCs w:val="20"/>
          <w:u w:color="0D0D0D"/>
        </w:rPr>
        <w:t>ненадлежаще</w:t>
      </w:r>
      <w:proofErr w:type="spellEnd"/>
      <w:r>
        <w:rPr>
          <w:color w:val="0D0D0D"/>
          <w:sz w:val="20"/>
          <w:szCs w:val="20"/>
          <w:u w:color="0D0D0D"/>
        </w:rPr>
        <w:t xml:space="preserve"> оформленными документами.</w:t>
      </w:r>
    </w:p>
    <w:p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rsidR="00364C56" w:rsidRPr="00517675" w:rsidRDefault="009B7132" w:rsidP="00517675">
      <w:pPr>
        <w:pStyle w:val="a6"/>
        <w:widowControl w:val="0"/>
        <w:numPr>
          <w:ilvl w:val="1"/>
          <w:numId w:val="78"/>
        </w:numPr>
        <w:suppressAutoHyphens/>
        <w:jc w:val="both"/>
        <w:rPr>
          <w:color w:val="0D0D0D"/>
          <w:sz w:val="20"/>
          <w:szCs w:val="20"/>
        </w:rPr>
      </w:pPr>
      <w:r w:rsidRPr="00517675">
        <w:rPr>
          <w:color w:val="0D0D0D"/>
          <w:sz w:val="20"/>
          <w:szCs w:val="20"/>
          <w:u w:color="0D0D0D"/>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rsidR="00364C56" w:rsidRDefault="009B7132" w:rsidP="00517675">
      <w:pPr>
        <w:pStyle w:val="a6"/>
        <w:widowControl w:val="0"/>
        <w:numPr>
          <w:ilvl w:val="1"/>
          <w:numId w:val="78"/>
        </w:numPr>
        <w:tabs>
          <w:tab w:val="left" w:pos="426"/>
        </w:tabs>
        <w:suppressAutoHyphens/>
        <w:jc w:val="both"/>
        <w:rPr>
          <w:color w:val="0D0D0D"/>
          <w:sz w:val="20"/>
          <w:szCs w:val="20"/>
        </w:rPr>
      </w:pPr>
      <w:r>
        <w:rPr>
          <w:color w:val="0D0D0D"/>
          <w:sz w:val="20"/>
          <w:szCs w:val="20"/>
          <w:u w:color="0D0D0D"/>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rsidR="00364C56" w:rsidRDefault="009B7132">
      <w:pPr>
        <w:pStyle w:val="a6"/>
        <w:widowControl w:val="0"/>
        <w:tabs>
          <w:tab w:val="left" w:pos="284"/>
          <w:tab w:val="left" w:pos="426"/>
        </w:tabs>
        <w:suppressAutoHyphens/>
        <w:ind w:left="0"/>
        <w:jc w:val="both"/>
        <w:rPr>
          <w:b/>
          <w:bCs/>
          <w:color w:val="0D0D0D"/>
          <w:sz w:val="20"/>
          <w:szCs w:val="20"/>
          <w:u w:color="0D0D0D"/>
        </w:rPr>
      </w:pPr>
      <w:r>
        <w:rPr>
          <w:color w:val="0D0D0D"/>
          <w:sz w:val="20"/>
          <w:szCs w:val="20"/>
          <w:u w:color="0D0D0D"/>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w:t>
      </w:r>
      <w:r>
        <w:rPr>
          <w:color w:val="0D0D0D"/>
          <w:sz w:val="20"/>
          <w:szCs w:val="20"/>
          <w:u w:color="0D0D0D"/>
        </w:rPr>
        <w:lastRenderedPageBreak/>
        <w:t xml:space="preserve">вправе взыскать с Поставщика неустойку в размере </w:t>
      </w:r>
      <w:r>
        <w:rPr>
          <w:sz w:val="20"/>
          <w:szCs w:val="20"/>
        </w:rPr>
        <w:t xml:space="preserve">1/360 ставки рефинансирования ЦБ РФ </w:t>
      </w:r>
      <w:r>
        <w:rPr>
          <w:color w:val="0D0D0D"/>
          <w:sz w:val="20"/>
          <w:szCs w:val="20"/>
          <w:u w:color="0D0D0D"/>
        </w:rPr>
        <w:t>от суммы задолженности за каждый день просрочки, рассчитываемую со дня нарушения срока оплаты</w:t>
      </w:r>
      <w:r>
        <w:rPr>
          <w:b/>
          <w:bCs/>
          <w:color w:val="0D0D0D"/>
          <w:sz w:val="20"/>
          <w:szCs w:val="20"/>
          <w:u w:color="0D0D0D"/>
        </w:rPr>
        <w:t>.</w:t>
      </w:r>
    </w:p>
    <w:p w:rsidR="00364C56" w:rsidRDefault="009B7132">
      <w:pPr>
        <w:pStyle w:val="a6"/>
        <w:widowControl w:val="0"/>
        <w:tabs>
          <w:tab w:val="left" w:pos="284"/>
          <w:tab w:val="left" w:pos="426"/>
        </w:tabs>
        <w:suppressAutoHyphens/>
        <w:ind w:left="0"/>
        <w:jc w:val="both"/>
        <w:rPr>
          <w:sz w:val="20"/>
          <w:szCs w:val="20"/>
        </w:rPr>
      </w:pPr>
      <w:r>
        <w:rPr>
          <w:color w:val="0D0D0D"/>
          <w:sz w:val="20"/>
          <w:szCs w:val="20"/>
          <w:u w:color="0D0D0D"/>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Pr>
          <w:sz w:val="20"/>
          <w:szCs w:val="20"/>
        </w:rPr>
        <w:t xml:space="preserve">. </w:t>
      </w:r>
    </w:p>
    <w:p w:rsidR="00364C56" w:rsidRPr="00517675" w:rsidRDefault="009B7132" w:rsidP="00517675">
      <w:pPr>
        <w:pStyle w:val="a6"/>
        <w:widowControl w:val="0"/>
        <w:numPr>
          <w:ilvl w:val="1"/>
          <w:numId w:val="78"/>
        </w:numPr>
        <w:jc w:val="both"/>
        <w:rPr>
          <w:sz w:val="20"/>
          <w:szCs w:val="20"/>
        </w:rPr>
      </w:pPr>
      <w:r w:rsidRPr="00517675">
        <w:rPr>
          <w:sz w:val="20"/>
          <w:szCs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Порядок расчета скидок и вознаграждения, предоставляемых Поставщиком, устанавливаются Сторонами в Приложении №3 к настоящему договору.</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Покупатель направляет Поставщику Протокол выверки расчета вознаграждения в связи с приобретением Покупателем определенного количества товаров (за достижение Покупателями определенного уровня товарооборота) за прошедший отчетный период (далее – Расчет). </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Поставщик обязан обеспечить передачу корректирующих счетов-фактур в течение 5 (пяти) календарных дней с момента приемки Товара.</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proofErr w:type="spellStart"/>
        <w:r>
          <w:rPr>
            <w:rStyle w:val="Hyperlink1"/>
            <w:sz w:val="20"/>
            <w:szCs w:val="20"/>
          </w:rPr>
          <w:t>ru</w:t>
        </w:r>
        <w:proofErr w:type="spellEnd"/>
      </w:hyperlink>
      <w:r>
        <w:rPr>
          <w:sz w:val="20"/>
          <w:szCs w:val="20"/>
        </w:rPr>
        <w:t xml:space="preserve"> либо через систему электронного обмена </w:t>
      </w:r>
      <w:r>
        <w:rPr>
          <w:sz w:val="20"/>
          <w:szCs w:val="20"/>
          <w:lang w:val="en-US"/>
        </w:rPr>
        <w:t>EDI</w:t>
      </w:r>
      <w:r>
        <w:rPr>
          <w:sz w:val="20"/>
          <w:szCs w:val="20"/>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Pr>
          <w:sz w:val="20"/>
          <w:szCs w:val="20"/>
          <w:lang w:val="en-US"/>
        </w:rPr>
        <w:t>Excel</w:t>
      </w:r>
      <w:r>
        <w:rPr>
          <w:sz w:val="20"/>
          <w:szCs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proofErr w:type="spellStart"/>
        <w:r>
          <w:rPr>
            <w:rStyle w:val="Hyperlink1"/>
            <w:sz w:val="20"/>
            <w:szCs w:val="20"/>
          </w:rPr>
          <w:t>ru</w:t>
        </w:r>
        <w:proofErr w:type="spellEnd"/>
      </w:hyperlink>
      <w:r>
        <w:rPr>
          <w:sz w:val="20"/>
          <w:szCs w:val="20"/>
        </w:rPr>
        <w:t>.</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lastRenderedPageBreak/>
        <w:t>Возврат некачественной продукции осуществляется согласно законодательству РФ.</w:t>
      </w:r>
    </w:p>
    <w:p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rsidR="00364C56" w:rsidRDefault="00364C56">
      <w:pPr>
        <w:pStyle w:val="a6"/>
        <w:widowControl w:val="0"/>
        <w:tabs>
          <w:tab w:val="left" w:pos="284"/>
          <w:tab w:val="left" w:pos="2062"/>
        </w:tabs>
        <w:ind w:left="0"/>
        <w:jc w:val="both"/>
        <w:rPr>
          <w:sz w:val="20"/>
          <w:szCs w:val="20"/>
        </w:rPr>
      </w:pPr>
    </w:p>
    <w:p w:rsidR="00364C56" w:rsidRDefault="009B7132" w:rsidP="00517675">
      <w:pPr>
        <w:pStyle w:val="a6"/>
        <w:numPr>
          <w:ilvl w:val="0"/>
          <w:numId w:val="49"/>
        </w:numPr>
        <w:spacing w:before="120" w:after="60"/>
        <w:jc w:val="center"/>
        <w:rPr>
          <w:b/>
          <w:bCs/>
          <w:sz w:val="20"/>
          <w:szCs w:val="20"/>
        </w:rPr>
      </w:pPr>
      <w:r>
        <w:rPr>
          <w:b/>
          <w:bCs/>
          <w:sz w:val="20"/>
          <w:szCs w:val="20"/>
        </w:rPr>
        <w:t>ОТВЕТСТВЕННОСТЬ СТОРОН</w:t>
      </w:r>
    </w:p>
    <w:p w:rsidR="00364C56" w:rsidRDefault="009B7132" w:rsidP="00517675">
      <w:pPr>
        <w:pStyle w:val="a6"/>
        <w:widowControl w:val="0"/>
        <w:numPr>
          <w:ilvl w:val="1"/>
          <w:numId w:val="48"/>
        </w:numPr>
        <w:jc w:val="both"/>
        <w:rPr>
          <w:sz w:val="20"/>
          <w:szCs w:val="20"/>
        </w:rPr>
      </w:pPr>
      <w:r>
        <w:rPr>
          <w:sz w:val="20"/>
          <w:szCs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rsidR="00364C56" w:rsidRDefault="009B7132" w:rsidP="00517675">
      <w:pPr>
        <w:pStyle w:val="a6"/>
        <w:widowControl w:val="0"/>
        <w:numPr>
          <w:ilvl w:val="1"/>
          <w:numId w:val="50"/>
        </w:numPr>
        <w:jc w:val="both"/>
        <w:rPr>
          <w:sz w:val="20"/>
          <w:szCs w:val="20"/>
        </w:rPr>
      </w:pPr>
      <w:r>
        <w:rPr>
          <w:sz w:val="20"/>
          <w:szCs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rsidR="00364C56" w:rsidRDefault="009B7132" w:rsidP="00517675">
      <w:pPr>
        <w:pStyle w:val="a6"/>
        <w:widowControl w:val="0"/>
        <w:numPr>
          <w:ilvl w:val="1"/>
          <w:numId w:val="51"/>
        </w:numPr>
        <w:jc w:val="both"/>
        <w:rPr>
          <w:sz w:val="20"/>
          <w:szCs w:val="20"/>
        </w:rPr>
      </w:pPr>
      <w:r>
        <w:rPr>
          <w:sz w:val="20"/>
          <w:szCs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rsidR="00364C56" w:rsidRDefault="009B7132">
      <w:pPr>
        <w:pStyle w:val="a6"/>
        <w:widowControl w:val="0"/>
        <w:tabs>
          <w:tab w:val="left" w:pos="284"/>
        </w:tabs>
        <w:ind w:left="0"/>
        <w:jc w:val="both"/>
        <w:rPr>
          <w:sz w:val="20"/>
          <w:szCs w:val="20"/>
        </w:rPr>
      </w:pPr>
      <w:r>
        <w:rPr>
          <w:sz w:val="20"/>
          <w:szCs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rsidR="00364C56" w:rsidRDefault="009B7132" w:rsidP="00517675">
      <w:pPr>
        <w:pStyle w:val="a6"/>
        <w:widowControl w:val="0"/>
        <w:numPr>
          <w:ilvl w:val="1"/>
          <w:numId w:val="50"/>
        </w:numPr>
        <w:jc w:val="both"/>
        <w:rPr>
          <w:sz w:val="20"/>
          <w:szCs w:val="20"/>
        </w:rPr>
      </w:pPr>
      <w:r>
        <w:rPr>
          <w:sz w:val="20"/>
          <w:szCs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rsidR="00364C56" w:rsidRDefault="009B7132" w:rsidP="00517675">
      <w:pPr>
        <w:pStyle w:val="a6"/>
        <w:widowControl w:val="0"/>
        <w:numPr>
          <w:ilvl w:val="1"/>
          <w:numId w:val="50"/>
        </w:numPr>
        <w:jc w:val="both"/>
        <w:rPr>
          <w:sz w:val="20"/>
          <w:szCs w:val="20"/>
        </w:rPr>
      </w:pPr>
      <w:r>
        <w:rPr>
          <w:sz w:val="20"/>
          <w:szCs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rsidR="00364C56" w:rsidRDefault="009B7132" w:rsidP="00517675">
      <w:pPr>
        <w:pStyle w:val="a6"/>
        <w:widowControl w:val="0"/>
        <w:numPr>
          <w:ilvl w:val="1"/>
          <w:numId w:val="50"/>
        </w:numPr>
        <w:jc w:val="both"/>
        <w:rPr>
          <w:sz w:val="20"/>
          <w:szCs w:val="20"/>
        </w:rPr>
      </w:pPr>
      <w:r>
        <w:rPr>
          <w:sz w:val="20"/>
          <w:szCs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rsidR="00364C56" w:rsidRDefault="009B7132" w:rsidP="00517675">
      <w:pPr>
        <w:pStyle w:val="a6"/>
        <w:widowControl w:val="0"/>
        <w:numPr>
          <w:ilvl w:val="1"/>
          <w:numId w:val="50"/>
        </w:numPr>
        <w:jc w:val="both"/>
        <w:rPr>
          <w:sz w:val="20"/>
          <w:szCs w:val="20"/>
        </w:rPr>
      </w:pPr>
      <w:r>
        <w:rPr>
          <w:sz w:val="20"/>
          <w:szCs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rsidR="00364C56" w:rsidRDefault="009B7132" w:rsidP="00517675">
      <w:pPr>
        <w:pStyle w:val="a6"/>
        <w:widowControl w:val="0"/>
        <w:numPr>
          <w:ilvl w:val="1"/>
          <w:numId w:val="50"/>
        </w:numPr>
        <w:jc w:val="both"/>
        <w:rPr>
          <w:sz w:val="20"/>
          <w:szCs w:val="20"/>
        </w:rPr>
      </w:pPr>
      <w:r>
        <w:rPr>
          <w:sz w:val="20"/>
          <w:szCs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rsidR="00364C56" w:rsidRDefault="009B7132" w:rsidP="00517675">
      <w:pPr>
        <w:pStyle w:val="a6"/>
        <w:widowControl w:val="0"/>
        <w:numPr>
          <w:ilvl w:val="0"/>
          <w:numId w:val="53"/>
        </w:numPr>
        <w:jc w:val="both"/>
        <w:rPr>
          <w:sz w:val="20"/>
          <w:szCs w:val="20"/>
        </w:rPr>
      </w:pPr>
      <w:r>
        <w:rPr>
          <w:sz w:val="20"/>
          <w:szCs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rsidR="00364C56" w:rsidRDefault="009B7132" w:rsidP="00517675">
      <w:pPr>
        <w:pStyle w:val="a6"/>
        <w:widowControl w:val="0"/>
        <w:numPr>
          <w:ilvl w:val="0"/>
          <w:numId w:val="53"/>
        </w:numPr>
        <w:jc w:val="both"/>
        <w:rPr>
          <w:sz w:val="20"/>
          <w:szCs w:val="20"/>
        </w:rPr>
      </w:pPr>
      <w:r>
        <w:rPr>
          <w:sz w:val="20"/>
          <w:szCs w:val="20"/>
        </w:rPr>
        <w:t>изменения информации, наносимой на маркировку и/или упаковку продукта;</w:t>
      </w:r>
    </w:p>
    <w:p w:rsidR="00364C56" w:rsidRDefault="009B7132" w:rsidP="00517675">
      <w:pPr>
        <w:pStyle w:val="a6"/>
        <w:widowControl w:val="0"/>
        <w:numPr>
          <w:ilvl w:val="0"/>
          <w:numId w:val="53"/>
        </w:numPr>
        <w:jc w:val="both"/>
        <w:rPr>
          <w:sz w:val="20"/>
          <w:szCs w:val="20"/>
        </w:rPr>
      </w:pPr>
      <w:r>
        <w:rPr>
          <w:sz w:val="20"/>
          <w:szCs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rsidR="00364C56" w:rsidRDefault="009B7132" w:rsidP="00517675">
      <w:pPr>
        <w:pStyle w:val="a6"/>
        <w:widowControl w:val="0"/>
        <w:numPr>
          <w:ilvl w:val="0"/>
          <w:numId w:val="53"/>
        </w:numPr>
        <w:jc w:val="both"/>
        <w:rPr>
          <w:sz w:val="20"/>
          <w:szCs w:val="20"/>
        </w:rPr>
      </w:pPr>
      <w:r>
        <w:rPr>
          <w:sz w:val="20"/>
          <w:szCs w:val="20"/>
        </w:rPr>
        <w:t>любых изменений рецептур продукции;</w:t>
      </w:r>
    </w:p>
    <w:p w:rsidR="00364C56" w:rsidRDefault="009B7132" w:rsidP="00517675">
      <w:pPr>
        <w:pStyle w:val="a6"/>
        <w:widowControl w:val="0"/>
        <w:numPr>
          <w:ilvl w:val="0"/>
          <w:numId w:val="53"/>
        </w:numPr>
        <w:jc w:val="both"/>
        <w:rPr>
          <w:sz w:val="20"/>
          <w:szCs w:val="20"/>
        </w:rPr>
      </w:pPr>
      <w:r>
        <w:rPr>
          <w:sz w:val="20"/>
          <w:szCs w:val="20"/>
        </w:rPr>
        <w:t>любых изменений в нормативном документе, в соответствии с которым выпускается продукт;</w:t>
      </w:r>
    </w:p>
    <w:p w:rsidR="00364C56" w:rsidRDefault="009B7132" w:rsidP="00517675">
      <w:pPr>
        <w:pStyle w:val="a6"/>
        <w:widowControl w:val="0"/>
        <w:numPr>
          <w:ilvl w:val="0"/>
          <w:numId w:val="53"/>
        </w:numPr>
        <w:jc w:val="both"/>
        <w:rPr>
          <w:sz w:val="20"/>
          <w:szCs w:val="20"/>
        </w:rPr>
      </w:pPr>
      <w:r>
        <w:rPr>
          <w:sz w:val="20"/>
          <w:szCs w:val="20"/>
        </w:rPr>
        <w:t xml:space="preserve">получения новых документов, подтверждающих соответствие.      </w:t>
      </w:r>
    </w:p>
    <w:p w:rsidR="00364C56" w:rsidRDefault="009B7132" w:rsidP="00517675">
      <w:pPr>
        <w:pStyle w:val="a6"/>
        <w:widowControl w:val="0"/>
        <w:numPr>
          <w:ilvl w:val="1"/>
          <w:numId w:val="54"/>
        </w:numPr>
        <w:jc w:val="both"/>
        <w:rPr>
          <w:sz w:val="20"/>
          <w:szCs w:val="20"/>
        </w:rPr>
      </w:pPr>
      <w:r>
        <w:rPr>
          <w:sz w:val="20"/>
          <w:szCs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rsidR="00364C56" w:rsidRDefault="009B7132" w:rsidP="00517675">
      <w:pPr>
        <w:pStyle w:val="a6"/>
        <w:widowControl w:val="0"/>
        <w:numPr>
          <w:ilvl w:val="1"/>
          <w:numId w:val="50"/>
        </w:numPr>
        <w:jc w:val="both"/>
        <w:rPr>
          <w:sz w:val="20"/>
          <w:szCs w:val="20"/>
        </w:rPr>
      </w:pPr>
      <w:r>
        <w:rPr>
          <w:sz w:val="20"/>
          <w:szCs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Pr>
          <w:color w:val="0D0D0D"/>
          <w:sz w:val="20"/>
          <w:szCs w:val="20"/>
          <w:u w:color="0D0D0D"/>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rsidR="00364C56" w:rsidRDefault="009B7132">
      <w:pPr>
        <w:pStyle w:val="a6"/>
        <w:widowControl w:val="0"/>
        <w:tabs>
          <w:tab w:val="left" w:pos="284"/>
          <w:tab w:val="left" w:pos="426"/>
          <w:tab w:val="left" w:pos="2062"/>
        </w:tabs>
        <w:ind w:left="0"/>
        <w:jc w:val="both"/>
        <w:rPr>
          <w:sz w:val="20"/>
          <w:szCs w:val="20"/>
        </w:rPr>
      </w:pPr>
      <w:r>
        <w:rPr>
          <w:color w:val="0D0D0D"/>
          <w:sz w:val="20"/>
          <w:szCs w:val="20"/>
          <w:u w:color="0D0D0D"/>
        </w:rPr>
        <w:lastRenderedPageBreak/>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rsidR="00364C56" w:rsidRDefault="009B7132" w:rsidP="00517675">
      <w:pPr>
        <w:pStyle w:val="a6"/>
        <w:widowControl w:val="0"/>
        <w:numPr>
          <w:ilvl w:val="1"/>
          <w:numId w:val="50"/>
        </w:numPr>
        <w:jc w:val="both"/>
        <w:rPr>
          <w:sz w:val="20"/>
          <w:szCs w:val="20"/>
        </w:rPr>
      </w:pPr>
      <w:r>
        <w:rPr>
          <w:sz w:val="20"/>
          <w:szCs w:val="20"/>
        </w:rPr>
        <w:t xml:space="preserve">При заключении Договора Поставщик передает Покупателю следующие документы: </w:t>
      </w:r>
    </w:p>
    <w:p w:rsidR="00364C56" w:rsidRDefault="009B7132" w:rsidP="00517675">
      <w:pPr>
        <w:pStyle w:val="a6"/>
        <w:widowControl w:val="0"/>
        <w:numPr>
          <w:ilvl w:val="0"/>
          <w:numId w:val="56"/>
        </w:numPr>
        <w:jc w:val="both"/>
        <w:rPr>
          <w:sz w:val="20"/>
          <w:szCs w:val="20"/>
        </w:rPr>
      </w:pPr>
      <w:r>
        <w:rPr>
          <w:sz w:val="20"/>
          <w:szCs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rsidR="00364C56" w:rsidRDefault="009B7132" w:rsidP="00517675">
      <w:pPr>
        <w:pStyle w:val="a6"/>
        <w:widowControl w:val="0"/>
        <w:numPr>
          <w:ilvl w:val="0"/>
          <w:numId w:val="56"/>
        </w:numPr>
        <w:jc w:val="both"/>
        <w:rPr>
          <w:sz w:val="20"/>
          <w:szCs w:val="20"/>
        </w:rPr>
      </w:pPr>
      <w:r>
        <w:rPr>
          <w:sz w:val="20"/>
          <w:szCs w:val="20"/>
        </w:rPr>
        <w:t xml:space="preserve">Устав (со всеми изменениями на дату заключения Договора) - заверенная нотариусом копия;  </w:t>
      </w:r>
    </w:p>
    <w:p w:rsidR="00364C56" w:rsidRDefault="009B7132" w:rsidP="00517675">
      <w:pPr>
        <w:pStyle w:val="a6"/>
        <w:widowControl w:val="0"/>
        <w:numPr>
          <w:ilvl w:val="0"/>
          <w:numId w:val="56"/>
        </w:numPr>
        <w:jc w:val="both"/>
        <w:rPr>
          <w:sz w:val="20"/>
          <w:szCs w:val="20"/>
        </w:rPr>
      </w:pPr>
      <w:r>
        <w:rPr>
          <w:sz w:val="20"/>
          <w:szCs w:val="20"/>
        </w:rPr>
        <w:t xml:space="preserve">Свидетельство о постановке на учет в налоговом органе (о присвоении ИНН, КПП) - заверенная нотариусом копия; </w:t>
      </w:r>
    </w:p>
    <w:p w:rsidR="00364C56" w:rsidRDefault="009B7132" w:rsidP="00517675">
      <w:pPr>
        <w:pStyle w:val="a6"/>
        <w:widowControl w:val="0"/>
        <w:numPr>
          <w:ilvl w:val="0"/>
          <w:numId w:val="56"/>
        </w:numPr>
        <w:jc w:val="both"/>
        <w:rPr>
          <w:sz w:val="20"/>
          <w:szCs w:val="20"/>
        </w:rPr>
      </w:pPr>
      <w:r>
        <w:rPr>
          <w:sz w:val="20"/>
          <w:szCs w:val="20"/>
        </w:rPr>
        <w:t>Документ, подтверждающий полномочия лица, подписывающего Договор – оригинал или заверенная нотариусом копия;</w:t>
      </w:r>
    </w:p>
    <w:p w:rsidR="00364C56" w:rsidRDefault="009B7132" w:rsidP="00517675">
      <w:pPr>
        <w:pStyle w:val="a6"/>
        <w:widowControl w:val="0"/>
        <w:numPr>
          <w:ilvl w:val="0"/>
          <w:numId w:val="56"/>
        </w:numPr>
        <w:jc w:val="both"/>
        <w:rPr>
          <w:sz w:val="20"/>
          <w:szCs w:val="20"/>
        </w:rPr>
      </w:pPr>
      <w:r>
        <w:rPr>
          <w:sz w:val="20"/>
          <w:szCs w:val="20"/>
        </w:rPr>
        <w:t>Информационное письмо об учете в Стат. регистре Росстата - заверенная нотариусом копия;</w:t>
      </w:r>
    </w:p>
    <w:p w:rsidR="00364C56" w:rsidRDefault="009B7132" w:rsidP="00517675">
      <w:pPr>
        <w:pStyle w:val="a6"/>
        <w:widowControl w:val="0"/>
        <w:numPr>
          <w:ilvl w:val="0"/>
          <w:numId w:val="56"/>
        </w:numPr>
        <w:jc w:val="both"/>
        <w:rPr>
          <w:sz w:val="20"/>
          <w:szCs w:val="20"/>
        </w:rPr>
      </w:pPr>
      <w:r>
        <w:rPr>
          <w:sz w:val="20"/>
          <w:szCs w:val="20"/>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rsidR="00364C56" w:rsidRDefault="009B7132" w:rsidP="00517675">
      <w:pPr>
        <w:pStyle w:val="a6"/>
        <w:widowControl w:val="0"/>
        <w:numPr>
          <w:ilvl w:val="0"/>
          <w:numId w:val="56"/>
        </w:numPr>
        <w:jc w:val="both"/>
        <w:rPr>
          <w:sz w:val="20"/>
          <w:szCs w:val="20"/>
        </w:rPr>
      </w:pPr>
      <w:r>
        <w:rPr>
          <w:sz w:val="20"/>
          <w:szCs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rsidR="00364C56" w:rsidRDefault="009B7132" w:rsidP="00517675">
      <w:pPr>
        <w:pStyle w:val="a6"/>
        <w:widowControl w:val="0"/>
        <w:numPr>
          <w:ilvl w:val="0"/>
          <w:numId w:val="56"/>
        </w:numPr>
        <w:jc w:val="both"/>
        <w:rPr>
          <w:sz w:val="20"/>
          <w:szCs w:val="20"/>
        </w:rPr>
      </w:pPr>
      <w:r>
        <w:rPr>
          <w:sz w:val="20"/>
          <w:szCs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rsidR="00364C56" w:rsidRDefault="009B7132" w:rsidP="00517675">
      <w:pPr>
        <w:pStyle w:val="a6"/>
        <w:widowControl w:val="0"/>
        <w:numPr>
          <w:ilvl w:val="0"/>
          <w:numId w:val="56"/>
        </w:numPr>
        <w:jc w:val="both"/>
        <w:rPr>
          <w:sz w:val="20"/>
          <w:szCs w:val="20"/>
        </w:rPr>
      </w:pPr>
      <w:r>
        <w:rPr>
          <w:sz w:val="20"/>
          <w:szCs w:val="20"/>
        </w:rPr>
        <w:t>Заполненная Карта учета Поставщика согласно форме Приложения №9 к настоящему Договору;</w:t>
      </w:r>
    </w:p>
    <w:p w:rsidR="00364C56" w:rsidRDefault="009B7132" w:rsidP="00517675">
      <w:pPr>
        <w:pStyle w:val="a6"/>
        <w:widowControl w:val="0"/>
        <w:numPr>
          <w:ilvl w:val="0"/>
          <w:numId w:val="56"/>
        </w:numPr>
        <w:jc w:val="both"/>
        <w:rPr>
          <w:sz w:val="20"/>
          <w:szCs w:val="20"/>
        </w:rPr>
      </w:pPr>
      <w:r>
        <w:rPr>
          <w:sz w:val="20"/>
          <w:szCs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rsidR="00364C56" w:rsidRDefault="009B7132" w:rsidP="00517675">
      <w:pPr>
        <w:pStyle w:val="a6"/>
        <w:widowControl w:val="0"/>
        <w:numPr>
          <w:ilvl w:val="0"/>
          <w:numId w:val="56"/>
        </w:numPr>
        <w:jc w:val="both"/>
        <w:rPr>
          <w:sz w:val="20"/>
          <w:szCs w:val="20"/>
        </w:rPr>
      </w:pPr>
      <w:r>
        <w:rPr>
          <w:sz w:val="20"/>
          <w:szCs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rsidR="00364C56" w:rsidRDefault="009B7132" w:rsidP="00517675">
      <w:pPr>
        <w:pStyle w:val="a6"/>
        <w:widowControl w:val="0"/>
        <w:numPr>
          <w:ilvl w:val="0"/>
          <w:numId w:val="56"/>
        </w:numPr>
        <w:jc w:val="both"/>
        <w:rPr>
          <w:sz w:val="20"/>
          <w:szCs w:val="20"/>
        </w:rPr>
      </w:pPr>
      <w:r>
        <w:rPr>
          <w:sz w:val="20"/>
          <w:szCs w:val="20"/>
        </w:rPr>
        <w:t>Банковская справка (оригинал информационного письма от банка с подтверждением банковских реквизитов);</w:t>
      </w:r>
    </w:p>
    <w:p w:rsidR="00364C56" w:rsidRDefault="009B7132" w:rsidP="00517675">
      <w:pPr>
        <w:pStyle w:val="a6"/>
        <w:widowControl w:val="0"/>
        <w:numPr>
          <w:ilvl w:val="0"/>
          <w:numId w:val="56"/>
        </w:numPr>
        <w:jc w:val="both"/>
        <w:rPr>
          <w:sz w:val="20"/>
          <w:szCs w:val="20"/>
        </w:rPr>
      </w:pPr>
      <w:r>
        <w:rPr>
          <w:sz w:val="20"/>
          <w:szCs w:val="20"/>
        </w:rPr>
        <w:t>Иные документы по запросу Покупателя.</w:t>
      </w:r>
    </w:p>
    <w:p w:rsidR="00364C56" w:rsidRDefault="009B7132">
      <w:pPr>
        <w:pStyle w:val="a6"/>
        <w:widowControl w:val="0"/>
        <w:tabs>
          <w:tab w:val="left" w:pos="284"/>
          <w:tab w:val="left" w:pos="426"/>
        </w:tabs>
        <w:ind w:left="0"/>
        <w:jc w:val="both"/>
        <w:rPr>
          <w:sz w:val="20"/>
          <w:szCs w:val="20"/>
        </w:rPr>
      </w:pPr>
      <w:r>
        <w:rPr>
          <w:sz w:val="20"/>
          <w:szCs w:val="20"/>
        </w:rPr>
        <w:t xml:space="preserve">При изменении любых сведений в документах, указанных в данном пункте Договора (за исключением </w:t>
      </w:r>
      <w:r>
        <w:rPr>
          <w:rFonts w:ascii="Arial Unicode MS" w:hAnsi="Arial Unicode MS"/>
          <w:sz w:val="20"/>
          <w:szCs w:val="20"/>
        </w:rPr>
        <w:br/>
      </w:r>
      <w:r>
        <w:rPr>
          <w:sz w:val="20"/>
          <w:szCs w:val="20"/>
        </w:rP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rsidR="00364C56" w:rsidRDefault="009B7132">
      <w:pPr>
        <w:pStyle w:val="a6"/>
        <w:widowControl w:val="0"/>
        <w:tabs>
          <w:tab w:val="left" w:pos="284"/>
          <w:tab w:val="left" w:pos="426"/>
        </w:tabs>
        <w:ind w:left="0"/>
        <w:jc w:val="both"/>
        <w:rPr>
          <w:sz w:val="20"/>
          <w:szCs w:val="20"/>
        </w:rPr>
      </w:pPr>
      <w:r>
        <w:rPr>
          <w:sz w:val="20"/>
          <w:szCs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rsidR="00364C56" w:rsidRDefault="009B7132">
      <w:pPr>
        <w:pStyle w:val="a6"/>
        <w:widowControl w:val="0"/>
        <w:tabs>
          <w:tab w:val="left" w:pos="284"/>
          <w:tab w:val="left" w:pos="426"/>
        </w:tabs>
        <w:ind w:left="0"/>
        <w:jc w:val="both"/>
        <w:rPr>
          <w:sz w:val="20"/>
          <w:szCs w:val="20"/>
        </w:rPr>
      </w:pPr>
      <w:r>
        <w:rPr>
          <w:sz w:val="20"/>
          <w:szCs w:val="20"/>
        </w:rPr>
        <w:t>8.12.В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rsidR="00364C56" w:rsidRDefault="009B7132">
      <w:pPr>
        <w:widowControl w:val="0"/>
        <w:tabs>
          <w:tab w:val="left" w:pos="284"/>
          <w:tab w:val="left" w:pos="426"/>
        </w:tabs>
        <w:jc w:val="both"/>
        <w:rPr>
          <w:sz w:val="20"/>
          <w:szCs w:val="20"/>
        </w:rPr>
      </w:pPr>
      <w:r>
        <w:rPr>
          <w:sz w:val="20"/>
          <w:szCs w:val="20"/>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rsidR="00364C56" w:rsidRDefault="009B7132">
      <w:pPr>
        <w:widowControl w:val="0"/>
        <w:tabs>
          <w:tab w:val="left" w:pos="284"/>
          <w:tab w:val="left" w:pos="426"/>
        </w:tabs>
        <w:jc w:val="both"/>
        <w:rPr>
          <w:sz w:val="20"/>
          <w:szCs w:val="20"/>
        </w:rPr>
      </w:pPr>
      <w:r>
        <w:rPr>
          <w:sz w:val="20"/>
          <w:szCs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rsidR="00364C56" w:rsidRDefault="009B7132">
      <w:pPr>
        <w:widowControl w:val="0"/>
        <w:tabs>
          <w:tab w:val="left" w:pos="284"/>
          <w:tab w:val="left" w:pos="426"/>
        </w:tabs>
        <w:jc w:val="both"/>
        <w:rPr>
          <w:sz w:val="20"/>
          <w:szCs w:val="20"/>
        </w:rPr>
      </w:pPr>
      <w:r>
        <w:rPr>
          <w:sz w:val="20"/>
          <w:szCs w:val="20"/>
        </w:rPr>
        <w:t>8.13.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rsidR="00364C56" w:rsidRDefault="009B7132">
      <w:pPr>
        <w:pStyle w:val="a6"/>
        <w:widowControl w:val="0"/>
        <w:tabs>
          <w:tab w:val="left" w:pos="284"/>
        </w:tabs>
        <w:ind w:left="0"/>
        <w:jc w:val="both"/>
        <w:rPr>
          <w:sz w:val="20"/>
          <w:szCs w:val="20"/>
        </w:rPr>
      </w:pPr>
      <w:r>
        <w:rPr>
          <w:sz w:val="20"/>
          <w:szCs w:val="20"/>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w:t>
      </w:r>
      <w:r>
        <w:rPr>
          <w:sz w:val="22"/>
          <w:szCs w:val="22"/>
        </w:rPr>
        <w:t>товаров</w:t>
      </w:r>
      <w:r>
        <w:rPr>
          <w:sz w:val="20"/>
          <w:szCs w:val="20"/>
        </w:rPr>
        <w:t xml:space="preserve">, если иной размер неустойки не установлен Сторонами в приложениях к Договору. В случае недопоставки  Товара, участвующего в </w:t>
      </w:r>
      <w:proofErr w:type="spellStart"/>
      <w:r>
        <w:rPr>
          <w:sz w:val="20"/>
          <w:szCs w:val="20"/>
        </w:rPr>
        <w:t>промоакции</w:t>
      </w:r>
      <w:proofErr w:type="spellEnd"/>
      <w:r>
        <w:rPr>
          <w:sz w:val="20"/>
          <w:szCs w:val="20"/>
        </w:rPr>
        <w:t xml:space="preserve">,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 </w:t>
      </w:r>
    </w:p>
    <w:p w:rsidR="00364C56" w:rsidRDefault="009B7132">
      <w:pPr>
        <w:pStyle w:val="a6"/>
        <w:widowControl w:val="0"/>
        <w:tabs>
          <w:tab w:val="left" w:pos="284"/>
        </w:tabs>
        <w:ind w:left="0"/>
        <w:jc w:val="both"/>
        <w:rPr>
          <w:sz w:val="20"/>
          <w:szCs w:val="20"/>
        </w:rPr>
      </w:pPr>
      <w:r>
        <w:rPr>
          <w:sz w:val="20"/>
          <w:szCs w:val="20"/>
        </w:rPr>
        <w:t xml:space="preserve">8.14. 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rsidR="00364C56" w:rsidRDefault="00364C56">
      <w:pPr>
        <w:pStyle w:val="a6"/>
        <w:widowControl w:val="0"/>
        <w:tabs>
          <w:tab w:val="left" w:pos="284"/>
          <w:tab w:val="left" w:pos="426"/>
        </w:tabs>
        <w:ind w:left="0"/>
        <w:jc w:val="both"/>
        <w:rPr>
          <w:sz w:val="20"/>
          <w:szCs w:val="20"/>
        </w:rPr>
      </w:pPr>
    </w:p>
    <w:p w:rsidR="00364C56" w:rsidRDefault="009B7132" w:rsidP="00517675">
      <w:pPr>
        <w:pStyle w:val="a6"/>
        <w:numPr>
          <w:ilvl w:val="0"/>
          <w:numId w:val="59"/>
        </w:numPr>
        <w:spacing w:before="120" w:after="60"/>
        <w:jc w:val="center"/>
        <w:rPr>
          <w:b/>
          <w:bCs/>
          <w:sz w:val="20"/>
          <w:szCs w:val="20"/>
        </w:rPr>
      </w:pPr>
      <w:r>
        <w:rPr>
          <w:b/>
          <w:bCs/>
          <w:sz w:val="20"/>
          <w:szCs w:val="20"/>
        </w:rPr>
        <w:t>ФОРС-МАЖОР</w:t>
      </w:r>
    </w:p>
    <w:p w:rsidR="00364C56" w:rsidRDefault="00166088" w:rsidP="00517675">
      <w:pPr>
        <w:pStyle w:val="38"/>
        <w:numPr>
          <w:ilvl w:val="1"/>
          <w:numId w:val="58"/>
        </w:numPr>
        <w:spacing w:before="0" w:line="240" w:lineRule="auto"/>
        <w:jc w:val="both"/>
        <w:rPr>
          <w:sz w:val="20"/>
          <w:szCs w:val="20"/>
        </w:rPr>
      </w:pPr>
      <w:r>
        <w:rPr>
          <w:sz w:val="20"/>
          <w:szCs w:val="20"/>
        </w:rPr>
        <w:t xml:space="preserve"> </w:t>
      </w:r>
      <w:r w:rsidR="009B7132">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w:t>
      </w:r>
      <w:r w:rsidR="009B7132">
        <w:rPr>
          <w:sz w:val="20"/>
          <w:szCs w:val="20"/>
        </w:rPr>
        <w:lastRenderedPageBreak/>
        <w:t xml:space="preserve">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rsidR="00364C56" w:rsidRDefault="009B7132" w:rsidP="00517675">
      <w:pPr>
        <w:pStyle w:val="38"/>
        <w:numPr>
          <w:ilvl w:val="1"/>
          <w:numId w:val="58"/>
        </w:numPr>
        <w:spacing w:before="0" w:line="240" w:lineRule="auto"/>
        <w:jc w:val="both"/>
        <w:rPr>
          <w:sz w:val="20"/>
          <w:szCs w:val="20"/>
        </w:rPr>
      </w:pPr>
      <w:r>
        <w:rPr>
          <w:sz w:val="20"/>
          <w:szCs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rsidR="00364C56" w:rsidRDefault="009B7132" w:rsidP="00517675">
      <w:pPr>
        <w:pStyle w:val="38"/>
        <w:numPr>
          <w:ilvl w:val="1"/>
          <w:numId w:val="58"/>
        </w:numPr>
        <w:spacing w:before="0" w:line="240" w:lineRule="auto"/>
        <w:jc w:val="both"/>
        <w:rPr>
          <w:sz w:val="20"/>
          <w:szCs w:val="20"/>
        </w:rPr>
      </w:pPr>
      <w:r>
        <w:rPr>
          <w:sz w:val="20"/>
          <w:szCs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rsidR="00364C56" w:rsidRDefault="009B7132" w:rsidP="00517675">
      <w:pPr>
        <w:pStyle w:val="38"/>
        <w:numPr>
          <w:ilvl w:val="1"/>
          <w:numId w:val="58"/>
        </w:numPr>
        <w:spacing w:before="0" w:line="240" w:lineRule="auto"/>
        <w:jc w:val="both"/>
        <w:rPr>
          <w:sz w:val="20"/>
          <w:szCs w:val="20"/>
        </w:rPr>
      </w:pPr>
      <w:r>
        <w:rPr>
          <w:sz w:val="20"/>
          <w:szCs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rsidR="00364C56" w:rsidRDefault="00364C56">
      <w:pPr>
        <w:pStyle w:val="38"/>
        <w:spacing w:before="0" w:line="240" w:lineRule="auto"/>
        <w:ind w:firstLine="0"/>
        <w:jc w:val="both"/>
        <w:rPr>
          <w:sz w:val="20"/>
          <w:szCs w:val="20"/>
        </w:rPr>
      </w:pPr>
    </w:p>
    <w:p w:rsidR="00364C56" w:rsidRDefault="009B7132" w:rsidP="00517675">
      <w:pPr>
        <w:pStyle w:val="a6"/>
        <w:numPr>
          <w:ilvl w:val="0"/>
          <w:numId w:val="60"/>
        </w:numPr>
        <w:spacing w:before="120" w:after="60"/>
        <w:jc w:val="center"/>
        <w:rPr>
          <w:b/>
          <w:bCs/>
          <w:sz w:val="20"/>
          <w:szCs w:val="20"/>
        </w:rPr>
      </w:pPr>
      <w:r>
        <w:rPr>
          <w:b/>
          <w:bCs/>
          <w:sz w:val="20"/>
          <w:szCs w:val="20"/>
        </w:rPr>
        <w:t>ПОРЯДОК РАЗРЕШЕНИЯ СПОРОВ</w:t>
      </w:r>
    </w:p>
    <w:p w:rsidR="00364C56" w:rsidRPr="00166088" w:rsidRDefault="009B7132" w:rsidP="00517675">
      <w:pPr>
        <w:pStyle w:val="a6"/>
        <w:numPr>
          <w:ilvl w:val="1"/>
          <w:numId w:val="60"/>
        </w:numPr>
        <w:spacing w:after="60"/>
        <w:jc w:val="both"/>
        <w:rPr>
          <w:sz w:val="20"/>
          <w:szCs w:val="20"/>
        </w:rPr>
      </w:pPr>
      <w:r w:rsidRPr="00166088">
        <w:rPr>
          <w:sz w:val="20"/>
          <w:szCs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rsidR="00364C56" w:rsidRDefault="009B7132" w:rsidP="00517675">
      <w:pPr>
        <w:pStyle w:val="a6"/>
        <w:numPr>
          <w:ilvl w:val="1"/>
          <w:numId w:val="60"/>
        </w:numPr>
        <w:spacing w:after="60"/>
        <w:jc w:val="both"/>
        <w:rPr>
          <w:sz w:val="20"/>
          <w:szCs w:val="20"/>
        </w:rPr>
      </w:pPr>
      <w:r>
        <w:rPr>
          <w:sz w:val="20"/>
          <w:szCs w:val="20"/>
        </w:rPr>
        <w:t>Стороны установили срок ответа Покупателя на претензию Поставщика 20 (двадцать) календарных дней с момента ее получения.</w:t>
      </w:r>
    </w:p>
    <w:p w:rsidR="00364C56" w:rsidRDefault="009B7132" w:rsidP="00517675">
      <w:pPr>
        <w:pStyle w:val="a6"/>
        <w:numPr>
          <w:ilvl w:val="1"/>
          <w:numId w:val="60"/>
        </w:numPr>
        <w:spacing w:after="60"/>
        <w:jc w:val="both"/>
        <w:rPr>
          <w:sz w:val="20"/>
          <w:szCs w:val="20"/>
        </w:rPr>
      </w:pPr>
      <w:r>
        <w:rPr>
          <w:sz w:val="20"/>
          <w:szCs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rsidR="00364C56" w:rsidRDefault="00364C56">
      <w:pPr>
        <w:tabs>
          <w:tab w:val="left" w:pos="540"/>
        </w:tabs>
        <w:spacing w:after="60"/>
        <w:jc w:val="both"/>
        <w:rPr>
          <w:sz w:val="20"/>
          <w:szCs w:val="20"/>
        </w:rPr>
      </w:pPr>
    </w:p>
    <w:p w:rsidR="00364C56" w:rsidRDefault="009B7132">
      <w:pPr>
        <w:spacing w:before="120" w:after="60"/>
        <w:jc w:val="center"/>
        <w:rPr>
          <w:b/>
          <w:bCs/>
          <w:sz w:val="20"/>
          <w:szCs w:val="20"/>
        </w:rPr>
      </w:pPr>
      <w:r>
        <w:rPr>
          <w:b/>
          <w:bCs/>
          <w:sz w:val="20"/>
          <w:szCs w:val="20"/>
        </w:rPr>
        <w:t>11. СРОК ДЕЙСТВИЯ И ПОРЯДОК РАСТОРЖЕНИЯ ДОГОВОРА</w:t>
      </w:r>
    </w:p>
    <w:p w:rsidR="00364C56" w:rsidRPr="00517675" w:rsidRDefault="009B7132" w:rsidP="00517675">
      <w:pPr>
        <w:pStyle w:val="a6"/>
        <w:numPr>
          <w:ilvl w:val="1"/>
          <w:numId w:val="79"/>
        </w:numPr>
        <w:jc w:val="both"/>
        <w:rPr>
          <w:sz w:val="20"/>
          <w:szCs w:val="20"/>
        </w:rPr>
      </w:pPr>
      <w:r w:rsidRPr="00517675">
        <w:rPr>
          <w:sz w:val="20"/>
          <w:szCs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rsidR="00364C56" w:rsidRDefault="009B7132">
      <w:pPr>
        <w:pStyle w:val="a6"/>
        <w:ind w:left="0"/>
        <w:jc w:val="both"/>
        <w:rPr>
          <w:sz w:val="20"/>
          <w:szCs w:val="20"/>
        </w:rPr>
      </w:pPr>
      <w:r>
        <w:rPr>
          <w:sz w:val="20"/>
          <w:szCs w:val="20"/>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p>
    <w:p w:rsidR="00364C56" w:rsidRPr="00517675" w:rsidRDefault="009B7132" w:rsidP="00517675">
      <w:pPr>
        <w:pStyle w:val="a6"/>
        <w:numPr>
          <w:ilvl w:val="1"/>
          <w:numId w:val="79"/>
        </w:numPr>
        <w:jc w:val="both"/>
        <w:rPr>
          <w:sz w:val="20"/>
          <w:szCs w:val="20"/>
        </w:rPr>
      </w:pPr>
      <w:r w:rsidRPr="00517675">
        <w:rPr>
          <w:sz w:val="20"/>
          <w:szCs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rsidR="00364C56" w:rsidRDefault="009B7132" w:rsidP="00517675">
      <w:pPr>
        <w:pStyle w:val="a6"/>
        <w:numPr>
          <w:ilvl w:val="1"/>
          <w:numId w:val="79"/>
        </w:numPr>
        <w:jc w:val="both"/>
        <w:rPr>
          <w:sz w:val="20"/>
          <w:szCs w:val="20"/>
        </w:rPr>
      </w:pPr>
      <w:r>
        <w:rPr>
          <w:sz w:val="20"/>
          <w:szCs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rsidR="00364C56" w:rsidRDefault="009B7132">
      <w:pPr>
        <w:pStyle w:val="a6"/>
        <w:ind w:left="0"/>
        <w:jc w:val="both"/>
        <w:rPr>
          <w:sz w:val="20"/>
          <w:szCs w:val="20"/>
        </w:rPr>
      </w:pPr>
      <w:r>
        <w:rPr>
          <w:sz w:val="20"/>
          <w:szCs w:val="20"/>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rsidR="00364C56" w:rsidRDefault="009B7132" w:rsidP="00517675">
      <w:pPr>
        <w:pStyle w:val="a6"/>
        <w:numPr>
          <w:ilvl w:val="1"/>
          <w:numId w:val="79"/>
        </w:numPr>
        <w:jc w:val="both"/>
        <w:rPr>
          <w:sz w:val="20"/>
          <w:szCs w:val="20"/>
        </w:rPr>
      </w:pPr>
      <w:r>
        <w:rPr>
          <w:sz w:val="20"/>
          <w:szCs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rsidR="00364C56" w:rsidRDefault="009B7132" w:rsidP="00517675">
      <w:pPr>
        <w:pStyle w:val="a6"/>
        <w:numPr>
          <w:ilvl w:val="0"/>
          <w:numId w:val="63"/>
        </w:numPr>
        <w:jc w:val="both"/>
        <w:rPr>
          <w:sz w:val="20"/>
          <w:szCs w:val="20"/>
        </w:rPr>
      </w:pPr>
      <w:r>
        <w:rPr>
          <w:sz w:val="20"/>
          <w:szCs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rsidR="00364C56" w:rsidRDefault="009B7132" w:rsidP="00517675">
      <w:pPr>
        <w:pStyle w:val="a6"/>
        <w:numPr>
          <w:ilvl w:val="0"/>
          <w:numId w:val="63"/>
        </w:numPr>
        <w:jc w:val="both"/>
        <w:rPr>
          <w:sz w:val="20"/>
          <w:szCs w:val="20"/>
        </w:rPr>
      </w:pPr>
      <w:r>
        <w:rPr>
          <w:sz w:val="20"/>
          <w:szCs w:val="20"/>
        </w:rPr>
        <w:t>поставка товара с нарушением сроков поставки;</w:t>
      </w:r>
    </w:p>
    <w:p w:rsidR="00364C56" w:rsidRDefault="009B7132" w:rsidP="00517675">
      <w:pPr>
        <w:pStyle w:val="a6"/>
        <w:numPr>
          <w:ilvl w:val="0"/>
          <w:numId w:val="63"/>
        </w:numPr>
        <w:jc w:val="both"/>
        <w:rPr>
          <w:sz w:val="20"/>
          <w:szCs w:val="20"/>
        </w:rPr>
      </w:pPr>
      <w:r>
        <w:rPr>
          <w:sz w:val="20"/>
          <w:szCs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rsidR="00364C56" w:rsidRDefault="009B7132" w:rsidP="00517675">
      <w:pPr>
        <w:pStyle w:val="a6"/>
        <w:numPr>
          <w:ilvl w:val="0"/>
          <w:numId w:val="63"/>
        </w:numPr>
        <w:jc w:val="both"/>
        <w:rPr>
          <w:sz w:val="20"/>
          <w:szCs w:val="20"/>
        </w:rPr>
      </w:pPr>
      <w:r>
        <w:rPr>
          <w:sz w:val="20"/>
          <w:szCs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rsidR="00364C56" w:rsidRDefault="009B7132" w:rsidP="00517675">
      <w:pPr>
        <w:pStyle w:val="a6"/>
        <w:numPr>
          <w:ilvl w:val="0"/>
          <w:numId w:val="63"/>
        </w:numPr>
        <w:jc w:val="both"/>
        <w:rPr>
          <w:sz w:val="20"/>
          <w:szCs w:val="20"/>
        </w:rPr>
      </w:pPr>
      <w:r>
        <w:rPr>
          <w:sz w:val="20"/>
          <w:szCs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rsidR="00364C56" w:rsidRDefault="009B7132" w:rsidP="00517675">
      <w:pPr>
        <w:pStyle w:val="a6"/>
        <w:numPr>
          <w:ilvl w:val="0"/>
          <w:numId w:val="63"/>
        </w:numPr>
        <w:jc w:val="both"/>
        <w:rPr>
          <w:sz w:val="20"/>
          <w:szCs w:val="20"/>
        </w:rPr>
      </w:pPr>
      <w:r>
        <w:rPr>
          <w:sz w:val="20"/>
          <w:szCs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rsidR="00364C56" w:rsidRDefault="009B7132" w:rsidP="00517675">
      <w:pPr>
        <w:pStyle w:val="a6"/>
        <w:numPr>
          <w:ilvl w:val="0"/>
          <w:numId w:val="63"/>
        </w:numPr>
        <w:jc w:val="both"/>
        <w:rPr>
          <w:sz w:val="20"/>
          <w:szCs w:val="20"/>
        </w:rPr>
      </w:pPr>
      <w:r>
        <w:rPr>
          <w:sz w:val="20"/>
          <w:szCs w:val="20"/>
        </w:rPr>
        <w:t>другие нарушения, признаваемые существенными в соответствии с законодательством Российской Федерации и настоящим Договором.</w:t>
      </w:r>
    </w:p>
    <w:p w:rsidR="00364C56" w:rsidRPr="00517675" w:rsidRDefault="009B7132" w:rsidP="00517675">
      <w:pPr>
        <w:pStyle w:val="a6"/>
        <w:numPr>
          <w:ilvl w:val="1"/>
          <w:numId w:val="79"/>
        </w:numPr>
        <w:jc w:val="both"/>
        <w:rPr>
          <w:sz w:val="20"/>
          <w:szCs w:val="20"/>
        </w:rPr>
      </w:pPr>
      <w:r w:rsidRPr="00517675">
        <w:rPr>
          <w:sz w:val="20"/>
          <w:szCs w:val="20"/>
        </w:rPr>
        <w:t xml:space="preserve">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w:t>
      </w:r>
      <w:r w:rsidRPr="00517675">
        <w:rPr>
          <w:sz w:val="20"/>
          <w:szCs w:val="20"/>
        </w:rPr>
        <w:lastRenderedPageBreak/>
        <w:t>объяснений Договор автоматически прекращается через 30 (тридцать) дней после получения Поставщиком уведомления о расторжении Договора.</w:t>
      </w:r>
    </w:p>
    <w:p w:rsidR="00364C56" w:rsidRDefault="009B7132" w:rsidP="00517675">
      <w:pPr>
        <w:pStyle w:val="a6"/>
        <w:numPr>
          <w:ilvl w:val="1"/>
          <w:numId w:val="79"/>
        </w:numPr>
        <w:jc w:val="both"/>
        <w:rPr>
          <w:sz w:val="20"/>
          <w:szCs w:val="20"/>
        </w:rPr>
      </w:pPr>
      <w:r>
        <w:rPr>
          <w:sz w:val="20"/>
          <w:szCs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rsidR="00364C56" w:rsidRDefault="009B7132" w:rsidP="00517675">
      <w:pPr>
        <w:pStyle w:val="a6"/>
        <w:numPr>
          <w:ilvl w:val="1"/>
          <w:numId w:val="79"/>
        </w:numPr>
        <w:jc w:val="both"/>
        <w:rPr>
          <w:sz w:val="20"/>
          <w:szCs w:val="20"/>
        </w:rPr>
      </w:pPr>
      <w:r>
        <w:rPr>
          <w:sz w:val="20"/>
          <w:szCs w:val="20"/>
        </w:rPr>
        <w:t>Договор прекращается автоматически в случае:</w:t>
      </w:r>
    </w:p>
    <w:p w:rsidR="00364C56" w:rsidRDefault="009B7132" w:rsidP="00517675">
      <w:pPr>
        <w:pStyle w:val="a6"/>
        <w:numPr>
          <w:ilvl w:val="0"/>
          <w:numId w:val="65"/>
        </w:numPr>
        <w:jc w:val="both"/>
        <w:rPr>
          <w:sz w:val="20"/>
          <w:szCs w:val="20"/>
        </w:rPr>
      </w:pPr>
      <w:r>
        <w:rPr>
          <w:sz w:val="20"/>
          <w:szCs w:val="20"/>
        </w:rPr>
        <w:t>прекращения регистрации индивидуального частного предпринимателя;</w:t>
      </w:r>
    </w:p>
    <w:p w:rsidR="00364C56" w:rsidRDefault="009B7132" w:rsidP="00517675">
      <w:pPr>
        <w:pStyle w:val="a6"/>
        <w:numPr>
          <w:ilvl w:val="0"/>
          <w:numId w:val="65"/>
        </w:numPr>
        <w:jc w:val="both"/>
        <w:rPr>
          <w:sz w:val="20"/>
          <w:szCs w:val="20"/>
        </w:rPr>
      </w:pPr>
      <w:r>
        <w:rPr>
          <w:sz w:val="20"/>
          <w:szCs w:val="20"/>
        </w:rPr>
        <w:t>ликвидации или реорганизации юридического лица, ведущей к прекращению существования Стороны по Договору как юридического лица.</w:t>
      </w:r>
    </w:p>
    <w:p w:rsidR="00364C56" w:rsidRPr="00517675" w:rsidRDefault="009B7132" w:rsidP="00517675">
      <w:pPr>
        <w:pStyle w:val="a6"/>
        <w:numPr>
          <w:ilvl w:val="1"/>
          <w:numId w:val="79"/>
        </w:numPr>
        <w:jc w:val="both"/>
        <w:rPr>
          <w:sz w:val="20"/>
          <w:szCs w:val="20"/>
        </w:rPr>
      </w:pPr>
      <w:r w:rsidRPr="00517675">
        <w:rPr>
          <w:sz w:val="20"/>
          <w:szCs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364C56" w:rsidRDefault="00364C56">
      <w:pPr>
        <w:tabs>
          <w:tab w:val="left" w:pos="600"/>
        </w:tabs>
        <w:jc w:val="both"/>
        <w:rPr>
          <w:b/>
          <w:bCs/>
          <w:sz w:val="20"/>
          <w:szCs w:val="20"/>
        </w:rPr>
      </w:pPr>
    </w:p>
    <w:p w:rsidR="00364C56" w:rsidRDefault="009B7132">
      <w:pPr>
        <w:tabs>
          <w:tab w:val="left" w:pos="600"/>
        </w:tabs>
        <w:jc w:val="center"/>
        <w:rPr>
          <w:b/>
          <w:bCs/>
          <w:sz w:val="20"/>
          <w:szCs w:val="20"/>
        </w:rPr>
      </w:pPr>
      <w:r>
        <w:rPr>
          <w:b/>
          <w:bCs/>
          <w:sz w:val="20"/>
          <w:szCs w:val="20"/>
        </w:rPr>
        <w:t>12. ПРОЧИЕ УСЛОВИЯ</w:t>
      </w:r>
    </w:p>
    <w:p w:rsidR="00364C56" w:rsidRPr="00517675" w:rsidRDefault="009B7132" w:rsidP="00517675">
      <w:pPr>
        <w:pStyle w:val="a6"/>
        <w:numPr>
          <w:ilvl w:val="1"/>
          <w:numId w:val="80"/>
        </w:numPr>
        <w:jc w:val="both"/>
        <w:rPr>
          <w:sz w:val="20"/>
          <w:szCs w:val="20"/>
        </w:rPr>
      </w:pPr>
      <w:r w:rsidRPr="00517675">
        <w:rPr>
          <w:sz w:val="20"/>
          <w:szCs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rsidR="00364C56" w:rsidRPr="00517675" w:rsidRDefault="009B7132" w:rsidP="00517675">
      <w:pPr>
        <w:pStyle w:val="a6"/>
        <w:numPr>
          <w:ilvl w:val="1"/>
          <w:numId w:val="80"/>
        </w:numPr>
        <w:jc w:val="both"/>
        <w:rPr>
          <w:sz w:val="20"/>
          <w:szCs w:val="20"/>
        </w:rPr>
      </w:pPr>
      <w:r w:rsidRPr="00517675">
        <w:rPr>
          <w:sz w:val="20"/>
          <w:szCs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rsidR="00364C56" w:rsidRDefault="009B7132" w:rsidP="00517675">
      <w:pPr>
        <w:pStyle w:val="a6"/>
        <w:numPr>
          <w:ilvl w:val="1"/>
          <w:numId w:val="80"/>
        </w:numPr>
        <w:jc w:val="both"/>
        <w:rPr>
          <w:sz w:val="20"/>
          <w:szCs w:val="20"/>
        </w:rPr>
      </w:pPr>
      <w:r>
        <w:rPr>
          <w:sz w:val="20"/>
          <w:szCs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rsidR="00364C56" w:rsidRDefault="009B7132" w:rsidP="00517675">
      <w:pPr>
        <w:pStyle w:val="a6"/>
        <w:numPr>
          <w:ilvl w:val="1"/>
          <w:numId w:val="80"/>
        </w:numPr>
        <w:jc w:val="both"/>
        <w:rPr>
          <w:sz w:val="20"/>
          <w:szCs w:val="20"/>
        </w:rPr>
      </w:pPr>
      <w:r>
        <w:rPr>
          <w:sz w:val="20"/>
          <w:szCs w:val="20"/>
        </w:rPr>
        <w:t>Недействительность каких-либо положений настоящего Договора не влечет недействительности прочих его частей.</w:t>
      </w:r>
    </w:p>
    <w:p w:rsidR="00364C56" w:rsidRDefault="009B7132" w:rsidP="00517675">
      <w:pPr>
        <w:pStyle w:val="a6"/>
        <w:numPr>
          <w:ilvl w:val="1"/>
          <w:numId w:val="80"/>
        </w:numPr>
        <w:jc w:val="both"/>
        <w:rPr>
          <w:sz w:val="20"/>
          <w:szCs w:val="20"/>
        </w:rPr>
      </w:pPr>
      <w:r>
        <w:rPr>
          <w:sz w:val="20"/>
          <w:szCs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rsidR="00364C56" w:rsidRDefault="009B7132" w:rsidP="00517675">
      <w:pPr>
        <w:pStyle w:val="a6"/>
        <w:numPr>
          <w:ilvl w:val="0"/>
          <w:numId w:val="68"/>
        </w:numPr>
        <w:jc w:val="both"/>
        <w:rPr>
          <w:sz w:val="20"/>
          <w:szCs w:val="20"/>
        </w:rPr>
      </w:pPr>
      <w:r>
        <w:rPr>
          <w:sz w:val="20"/>
          <w:szCs w:val="20"/>
        </w:rPr>
        <w:t>ценным письмом (с описью вложения и уведомлением о вручении);</w:t>
      </w:r>
    </w:p>
    <w:p w:rsidR="00364C56" w:rsidRDefault="009B7132" w:rsidP="00517675">
      <w:pPr>
        <w:pStyle w:val="a6"/>
        <w:numPr>
          <w:ilvl w:val="0"/>
          <w:numId w:val="68"/>
        </w:numPr>
        <w:jc w:val="both"/>
        <w:rPr>
          <w:sz w:val="20"/>
          <w:szCs w:val="20"/>
        </w:rPr>
      </w:pPr>
      <w:r>
        <w:rPr>
          <w:sz w:val="20"/>
          <w:szCs w:val="20"/>
        </w:rPr>
        <w:t>электронной почтой;</w:t>
      </w:r>
    </w:p>
    <w:p w:rsidR="00364C56" w:rsidRDefault="009B7132" w:rsidP="00517675">
      <w:pPr>
        <w:pStyle w:val="a6"/>
        <w:numPr>
          <w:ilvl w:val="0"/>
          <w:numId w:val="68"/>
        </w:numPr>
        <w:jc w:val="both"/>
        <w:rPr>
          <w:sz w:val="20"/>
          <w:szCs w:val="20"/>
        </w:rPr>
      </w:pPr>
      <w:r>
        <w:rPr>
          <w:sz w:val="20"/>
          <w:szCs w:val="20"/>
        </w:rPr>
        <w:t>доставкой курьером;</w:t>
      </w:r>
    </w:p>
    <w:p w:rsidR="00364C56" w:rsidRDefault="009B7132" w:rsidP="00517675">
      <w:pPr>
        <w:pStyle w:val="a6"/>
        <w:numPr>
          <w:ilvl w:val="0"/>
          <w:numId w:val="68"/>
        </w:numPr>
        <w:jc w:val="both"/>
        <w:rPr>
          <w:sz w:val="20"/>
          <w:szCs w:val="20"/>
        </w:rPr>
      </w:pPr>
      <w:r>
        <w:rPr>
          <w:sz w:val="20"/>
          <w:szCs w:val="20"/>
        </w:rPr>
        <w:t xml:space="preserve">через систему электронного обмена </w:t>
      </w:r>
      <w:r>
        <w:rPr>
          <w:sz w:val="20"/>
          <w:szCs w:val="20"/>
          <w:lang w:val="en-US"/>
        </w:rPr>
        <w:t>EDI</w:t>
      </w:r>
      <w:r>
        <w:rPr>
          <w:sz w:val="20"/>
          <w:szCs w:val="20"/>
        </w:rPr>
        <w:t xml:space="preserve"> документами.</w:t>
      </w:r>
    </w:p>
    <w:p w:rsidR="00364C56" w:rsidRDefault="009B7132">
      <w:pPr>
        <w:pStyle w:val="a6"/>
        <w:ind w:left="0"/>
        <w:jc w:val="both"/>
        <w:rPr>
          <w:sz w:val="20"/>
          <w:szCs w:val="20"/>
        </w:rPr>
      </w:pPr>
      <w:r>
        <w:rPr>
          <w:sz w:val="20"/>
          <w:szCs w:val="20"/>
        </w:rPr>
        <w:t>Датой получения считаются</w:t>
      </w:r>
      <w:r>
        <w:rPr>
          <w:sz w:val="20"/>
          <w:szCs w:val="20"/>
          <w:lang w:val="en-US"/>
        </w:rPr>
        <w:t>:</w:t>
      </w:r>
    </w:p>
    <w:p w:rsidR="00364C56" w:rsidRDefault="009B7132" w:rsidP="00517675">
      <w:pPr>
        <w:pStyle w:val="a6"/>
        <w:numPr>
          <w:ilvl w:val="0"/>
          <w:numId w:val="70"/>
        </w:numPr>
        <w:jc w:val="both"/>
        <w:rPr>
          <w:sz w:val="20"/>
          <w:szCs w:val="20"/>
        </w:rPr>
      </w:pPr>
      <w:r>
        <w:rPr>
          <w:sz w:val="20"/>
          <w:szCs w:val="20"/>
        </w:rPr>
        <w:t>в случае отправки ценного письма (с описью вложения и уведомлением о вручении) – дата, указанная в уведомлении о вручении письма;</w:t>
      </w:r>
    </w:p>
    <w:p w:rsidR="00364C56" w:rsidRDefault="009B7132" w:rsidP="00517675">
      <w:pPr>
        <w:pStyle w:val="a6"/>
        <w:numPr>
          <w:ilvl w:val="0"/>
          <w:numId w:val="70"/>
        </w:numPr>
        <w:jc w:val="both"/>
        <w:rPr>
          <w:sz w:val="20"/>
          <w:szCs w:val="20"/>
        </w:rPr>
      </w:pPr>
      <w:r>
        <w:rPr>
          <w:sz w:val="20"/>
          <w:szCs w:val="20"/>
        </w:rPr>
        <w:t>в случае отправки по электронной почте – дата отправки сообщения, зафиксированная в электронной почте отправившего;</w:t>
      </w:r>
    </w:p>
    <w:p w:rsidR="00364C56" w:rsidRDefault="009B7132" w:rsidP="00517675">
      <w:pPr>
        <w:pStyle w:val="a6"/>
        <w:numPr>
          <w:ilvl w:val="0"/>
          <w:numId w:val="70"/>
        </w:numPr>
        <w:jc w:val="both"/>
        <w:rPr>
          <w:sz w:val="20"/>
          <w:szCs w:val="20"/>
        </w:rPr>
      </w:pPr>
      <w:r>
        <w:rPr>
          <w:sz w:val="20"/>
          <w:szCs w:val="20"/>
        </w:rPr>
        <w:t>в случае доставки курьером – дата, указанная в отметке о приеме (дата, ФИО должностного лица, принявшего письмо) на копии письма;</w:t>
      </w:r>
    </w:p>
    <w:p w:rsidR="00364C56" w:rsidRDefault="009B7132" w:rsidP="00517675">
      <w:pPr>
        <w:pStyle w:val="a6"/>
        <w:numPr>
          <w:ilvl w:val="0"/>
          <w:numId w:val="70"/>
        </w:numPr>
        <w:jc w:val="both"/>
        <w:rPr>
          <w:sz w:val="20"/>
          <w:szCs w:val="20"/>
        </w:rPr>
      </w:pPr>
      <w:r>
        <w:rPr>
          <w:sz w:val="20"/>
          <w:szCs w:val="20"/>
        </w:rPr>
        <w:t xml:space="preserve">в случае отправки через систему электронного обмена </w:t>
      </w:r>
      <w:r>
        <w:rPr>
          <w:sz w:val="20"/>
          <w:szCs w:val="20"/>
          <w:lang w:val="en-US"/>
        </w:rPr>
        <w:t>EDI</w:t>
      </w:r>
      <w:r>
        <w:rPr>
          <w:sz w:val="20"/>
          <w:szCs w:val="20"/>
        </w:rPr>
        <w:t xml:space="preserve"> документами – дата автоматического электронного подтверждения доставки электронного документа.</w:t>
      </w:r>
    </w:p>
    <w:p w:rsidR="00364C56" w:rsidRDefault="009B7132">
      <w:pPr>
        <w:pStyle w:val="a6"/>
        <w:ind w:left="0"/>
        <w:jc w:val="both"/>
        <w:rPr>
          <w:sz w:val="20"/>
          <w:szCs w:val="20"/>
        </w:rPr>
      </w:pPr>
      <w:r>
        <w:rPr>
          <w:sz w:val="20"/>
          <w:szCs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rsidR="00364C56" w:rsidRDefault="009B7132">
      <w:pPr>
        <w:pStyle w:val="a6"/>
        <w:ind w:left="0"/>
        <w:jc w:val="both"/>
        <w:rPr>
          <w:sz w:val="20"/>
          <w:szCs w:val="20"/>
        </w:rPr>
      </w:pPr>
      <w:r>
        <w:rPr>
          <w:sz w:val="20"/>
          <w:szCs w:val="20"/>
        </w:rPr>
        <w:t xml:space="preserve"> </w:t>
      </w:r>
    </w:p>
    <w:p w:rsidR="00364C56" w:rsidRPr="00517675" w:rsidRDefault="009B7132" w:rsidP="00517675">
      <w:pPr>
        <w:pStyle w:val="a6"/>
        <w:numPr>
          <w:ilvl w:val="1"/>
          <w:numId w:val="80"/>
        </w:numPr>
        <w:jc w:val="both"/>
        <w:rPr>
          <w:sz w:val="20"/>
          <w:szCs w:val="20"/>
        </w:rPr>
      </w:pPr>
      <w:bookmarkStart w:id="0" w:name="_GoBack"/>
      <w:bookmarkEnd w:id="0"/>
      <w:r w:rsidRPr="00517675">
        <w:rPr>
          <w:sz w:val="20"/>
          <w:szCs w:val="20"/>
        </w:rPr>
        <w:t>Все вопросы, не предусмотренные настоящим Договором, регулируются действующим законодательством Российской Федерации.</w:t>
      </w:r>
    </w:p>
    <w:p w:rsidR="00364C56" w:rsidRDefault="009B7132" w:rsidP="00517675">
      <w:pPr>
        <w:pStyle w:val="a6"/>
        <w:numPr>
          <w:ilvl w:val="1"/>
          <w:numId w:val="80"/>
        </w:numPr>
        <w:jc w:val="both"/>
        <w:rPr>
          <w:sz w:val="20"/>
          <w:szCs w:val="20"/>
        </w:rPr>
      </w:pPr>
      <w:r>
        <w:rPr>
          <w:sz w:val="20"/>
          <w:szCs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rsidR="00364C56" w:rsidRDefault="00364C56">
      <w:pPr>
        <w:jc w:val="center"/>
        <w:rPr>
          <w:b/>
          <w:bCs/>
          <w:sz w:val="22"/>
          <w:szCs w:val="22"/>
        </w:rPr>
      </w:pPr>
    </w:p>
    <w:p w:rsidR="00364C56" w:rsidRDefault="00364C56">
      <w:pPr>
        <w:rPr>
          <w:b/>
          <w:bCs/>
          <w:sz w:val="22"/>
          <w:szCs w:val="22"/>
        </w:rPr>
      </w:pPr>
    </w:p>
    <w:p w:rsidR="00364C56" w:rsidRDefault="009B7132">
      <w:pPr>
        <w:jc w:val="center"/>
        <w:rPr>
          <w:b/>
          <w:bCs/>
          <w:sz w:val="22"/>
          <w:szCs w:val="22"/>
        </w:rPr>
      </w:pPr>
      <w:r>
        <w:rPr>
          <w:b/>
          <w:bCs/>
          <w:sz w:val="22"/>
          <w:szCs w:val="22"/>
        </w:rPr>
        <w:t xml:space="preserve">МЕСТО НАХОЖДЕНИЯ, ПОЧТОВЫЙ АДРЕС, БАНКОВСКИЕ РЕКВИЗИТЫ  </w:t>
      </w:r>
    </w:p>
    <w:p w:rsidR="00364C56" w:rsidRDefault="009B7132">
      <w:pPr>
        <w:jc w:val="center"/>
        <w:rPr>
          <w:b/>
          <w:bCs/>
          <w:sz w:val="22"/>
          <w:szCs w:val="22"/>
        </w:rPr>
      </w:pPr>
      <w:r>
        <w:rPr>
          <w:b/>
          <w:bCs/>
          <w:sz w:val="22"/>
          <w:szCs w:val="22"/>
        </w:rPr>
        <w:t xml:space="preserve">И ПОДПИСИ СТОРОН </w:t>
      </w:r>
    </w:p>
    <w:p w:rsidR="00364C56" w:rsidRDefault="00364C56">
      <w:pPr>
        <w:jc w:val="center"/>
        <w:rPr>
          <w:b/>
          <w:bCs/>
          <w:sz w:val="22"/>
          <w:szCs w:val="22"/>
        </w:rPr>
      </w:pPr>
    </w:p>
    <w:tbl>
      <w:tblPr>
        <w:tblStyle w:val="TableNormal"/>
        <w:tblW w:w="1049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5919"/>
      </w:tblGrid>
      <w:tr w:rsidR="00364C56">
        <w:trPr>
          <w:trHeight w:val="241"/>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C56" w:rsidRDefault="009B7132">
            <w:r>
              <w:rPr>
                <w:b/>
                <w:bCs/>
                <w:sz w:val="22"/>
                <w:szCs w:val="22"/>
              </w:rPr>
              <w:t>ПОКУПАТЕЛЬ</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C56" w:rsidRDefault="009B7132">
            <w:r>
              <w:rPr>
                <w:b/>
                <w:bCs/>
                <w:sz w:val="22"/>
                <w:szCs w:val="22"/>
              </w:rPr>
              <w:t>ПОСТАВЩИК</w:t>
            </w:r>
          </w:p>
        </w:tc>
      </w:tr>
      <w:tr w:rsidR="00364C56">
        <w:trPr>
          <w:trHeight w:val="8142"/>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C56" w:rsidRDefault="009B7132">
            <w:pPr>
              <w:pStyle w:val="a8"/>
              <w:spacing w:before="0" w:line="240" w:lineRule="auto"/>
              <w:rPr>
                <w:b/>
                <w:bCs/>
                <w:sz w:val="20"/>
                <w:szCs w:val="20"/>
              </w:rPr>
            </w:pPr>
            <w:r>
              <w:rPr>
                <w:b/>
                <w:bCs/>
                <w:sz w:val="20"/>
                <w:szCs w:val="20"/>
              </w:rPr>
              <w:lastRenderedPageBreak/>
              <w:t>ООО «</w:t>
            </w:r>
            <w:proofErr w:type="spellStart"/>
            <w:r>
              <w:rPr>
                <w:b/>
                <w:bCs/>
                <w:sz w:val="20"/>
                <w:szCs w:val="20"/>
              </w:rPr>
              <w:t>Фреш</w:t>
            </w:r>
            <w:proofErr w:type="spellEnd"/>
            <w:r>
              <w:rPr>
                <w:b/>
                <w:bCs/>
                <w:sz w:val="20"/>
                <w:szCs w:val="20"/>
              </w:rPr>
              <w:t xml:space="preserve"> </w:t>
            </w:r>
            <w:proofErr w:type="spellStart"/>
            <w:r>
              <w:rPr>
                <w:b/>
                <w:bCs/>
                <w:sz w:val="20"/>
                <w:szCs w:val="20"/>
              </w:rPr>
              <w:t>Маркет</w:t>
            </w:r>
            <w:proofErr w:type="spellEnd"/>
            <w:r>
              <w:rPr>
                <w:b/>
                <w:bCs/>
                <w:sz w:val="20"/>
                <w:szCs w:val="20"/>
              </w:rPr>
              <w:t>»</w:t>
            </w:r>
          </w:p>
          <w:p w:rsidR="00364C56" w:rsidRDefault="00364C56">
            <w:pPr>
              <w:widowControl w:val="0"/>
              <w:rPr>
                <w:b/>
                <w:bCs/>
                <w:sz w:val="20"/>
                <w:szCs w:val="20"/>
              </w:rPr>
            </w:pPr>
          </w:p>
          <w:p w:rsidR="00364C56" w:rsidRDefault="009B7132">
            <w:pPr>
              <w:jc w:val="both"/>
              <w:rPr>
                <w:sz w:val="20"/>
                <w:szCs w:val="20"/>
              </w:rPr>
            </w:pPr>
            <w:r>
              <w:rPr>
                <w:b/>
                <w:bCs/>
                <w:sz w:val="20"/>
                <w:szCs w:val="20"/>
              </w:rPr>
              <w:t>ИНН</w:t>
            </w:r>
            <w:r>
              <w:rPr>
                <w:sz w:val="20"/>
                <w:szCs w:val="20"/>
              </w:rPr>
              <w:t xml:space="preserve"> 7806461539</w:t>
            </w:r>
          </w:p>
          <w:p w:rsidR="00364C56" w:rsidRDefault="009B7132">
            <w:pPr>
              <w:jc w:val="both"/>
              <w:rPr>
                <w:sz w:val="20"/>
                <w:szCs w:val="20"/>
              </w:rPr>
            </w:pPr>
            <w:r>
              <w:rPr>
                <w:b/>
                <w:bCs/>
                <w:sz w:val="20"/>
                <w:szCs w:val="20"/>
              </w:rPr>
              <w:t>КПП</w:t>
            </w:r>
            <w:r>
              <w:rPr>
                <w:sz w:val="20"/>
                <w:szCs w:val="20"/>
              </w:rPr>
              <w:t xml:space="preserve"> 504501001</w:t>
            </w:r>
          </w:p>
          <w:p w:rsidR="00364C56" w:rsidRDefault="009B7132">
            <w:pPr>
              <w:jc w:val="both"/>
              <w:rPr>
                <w:sz w:val="20"/>
                <w:szCs w:val="20"/>
              </w:rPr>
            </w:pPr>
            <w:r>
              <w:rPr>
                <w:b/>
                <w:bCs/>
                <w:sz w:val="20"/>
                <w:szCs w:val="20"/>
              </w:rPr>
              <w:t xml:space="preserve">ОГРН </w:t>
            </w:r>
            <w:r>
              <w:rPr>
                <w:sz w:val="20"/>
                <w:szCs w:val="20"/>
              </w:rPr>
              <w:t xml:space="preserve">1117847374171 </w:t>
            </w:r>
          </w:p>
          <w:p w:rsidR="00364C56" w:rsidRDefault="009B7132">
            <w:pPr>
              <w:widowControl w:val="0"/>
              <w:rPr>
                <w:sz w:val="20"/>
                <w:szCs w:val="20"/>
              </w:rPr>
            </w:pPr>
            <w:r>
              <w:rPr>
                <w:b/>
                <w:bCs/>
                <w:sz w:val="20"/>
                <w:szCs w:val="20"/>
              </w:rPr>
              <w:t>ОКПО</w:t>
            </w:r>
            <w:r>
              <w:rPr>
                <w:sz w:val="20"/>
                <w:szCs w:val="20"/>
              </w:rPr>
              <w:t xml:space="preserve"> 92075951</w:t>
            </w:r>
          </w:p>
          <w:p w:rsidR="00364C56" w:rsidRDefault="009B7132">
            <w:pPr>
              <w:jc w:val="both"/>
              <w:rPr>
                <w:b/>
                <w:bCs/>
                <w:sz w:val="20"/>
                <w:szCs w:val="20"/>
              </w:rPr>
            </w:pPr>
            <w:r>
              <w:rPr>
                <w:b/>
                <w:bCs/>
                <w:sz w:val="20"/>
                <w:szCs w:val="20"/>
              </w:rPr>
              <w:t xml:space="preserve">Адрес местонахождения: </w:t>
            </w:r>
            <w:r>
              <w:rPr>
                <w:sz w:val="20"/>
                <w:szCs w:val="20"/>
              </w:rPr>
              <w:t xml:space="preserve">142842, Московская область, городской округ Ступино, д. Сидорово, ул. Дорожная, владение 2 «а»            </w:t>
            </w:r>
          </w:p>
          <w:p w:rsidR="00364C56" w:rsidRDefault="009B7132">
            <w:pPr>
              <w:jc w:val="both"/>
              <w:rPr>
                <w:sz w:val="20"/>
                <w:szCs w:val="20"/>
              </w:rPr>
            </w:pPr>
            <w:r>
              <w:rPr>
                <w:b/>
                <w:bCs/>
                <w:sz w:val="20"/>
                <w:szCs w:val="20"/>
              </w:rPr>
              <w:t xml:space="preserve">Почтовый адрес: </w:t>
            </w:r>
            <w:r>
              <w:rPr>
                <w:sz w:val="20"/>
                <w:szCs w:val="20"/>
              </w:rPr>
              <w:t>117519, г. Москва, а/я 77</w:t>
            </w:r>
          </w:p>
          <w:p w:rsidR="00364C56" w:rsidRDefault="009B7132">
            <w:pPr>
              <w:widowControl w:val="0"/>
              <w:rPr>
                <w:sz w:val="20"/>
                <w:szCs w:val="20"/>
              </w:rPr>
            </w:pPr>
            <w:r>
              <w:rPr>
                <w:b/>
                <w:bCs/>
                <w:sz w:val="20"/>
                <w:szCs w:val="20"/>
              </w:rPr>
              <w:t>Адрес офиса:</w:t>
            </w:r>
            <w:r>
              <w:rPr>
                <w:sz w:val="20"/>
                <w:szCs w:val="20"/>
              </w:rPr>
              <w:t xml:space="preserve"> 117534, г. Москва, ул. Кировоградская, д. 23А.</w:t>
            </w:r>
          </w:p>
          <w:p w:rsidR="00364C56" w:rsidRDefault="009B7132">
            <w:pPr>
              <w:widowControl w:val="0"/>
              <w:rPr>
                <w:b/>
                <w:bCs/>
                <w:sz w:val="20"/>
                <w:szCs w:val="20"/>
              </w:rPr>
            </w:pPr>
            <w:r>
              <w:rPr>
                <w:b/>
                <w:bCs/>
                <w:sz w:val="20"/>
                <w:szCs w:val="20"/>
              </w:rPr>
              <w:t xml:space="preserve">Банк: </w:t>
            </w:r>
            <w:r>
              <w:rPr>
                <w:sz w:val="20"/>
                <w:szCs w:val="20"/>
              </w:rPr>
              <w:t>Банк ВТБ (ПАО) в г. Москва</w:t>
            </w:r>
            <w:r>
              <w:rPr>
                <w:b/>
                <w:bCs/>
                <w:sz w:val="20"/>
                <w:szCs w:val="20"/>
              </w:rPr>
              <w:t xml:space="preserve"> </w:t>
            </w:r>
          </w:p>
          <w:p w:rsidR="00364C56" w:rsidRDefault="009B7132">
            <w:pPr>
              <w:widowControl w:val="0"/>
              <w:rPr>
                <w:sz w:val="20"/>
                <w:szCs w:val="20"/>
              </w:rPr>
            </w:pPr>
            <w:r>
              <w:rPr>
                <w:b/>
                <w:bCs/>
                <w:sz w:val="20"/>
                <w:szCs w:val="20"/>
              </w:rPr>
              <w:t xml:space="preserve">Р/счет: </w:t>
            </w:r>
            <w:r>
              <w:rPr>
                <w:sz w:val="20"/>
                <w:szCs w:val="20"/>
              </w:rPr>
              <w:t>40702810000050000890</w:t>
            </w:r>
          </w:p>
          <w:p w:rsidR="00364C56" w:rsidRDefault="009B7132">
            <w:pPr>
              <w:widowControl w:val="0"/>
              <w:rPr>
                <w:sz w:val="20"/>
                <w:szCs w:val="20"/>
              </w:rPr>
            </w:pPr>
            <w:proofErr w:type="spellStart"/>
            <w:r>
              <w:rPr>
                <w:b/>
                <w:bCs/>
                <w:sz w:val="20"/>
                <w:szCs w:val="20"/>
              </w:rPr>
              <w:t>Корр</w:t>
            </w:r>
            <w:proofErr w:type="spellEnd"/>
            <w:r>
              <w:rPr>
                <w:b/>
                <w:bCs/>
                <w:sz w:val="20"/>
                <w:szCs w:val="20"/>
              </w:rPr>
              <w:t>/счет:</w:t>
            </w:r>
            <w:r>
              <w:rPr>
                <w:sz w:val="20"/>
                <w:szCs w:val="20"/>
              </w:rPr>
              <w:t xml:space="preserve"> 30101810700000000187</w:t>
            </w:r>
          </w:p>
          <w:p w:rsidR="00364C56" w:rsidRDefault="009B7132">
            <w:pPr>
              <w:widowControl w:val="0"/>
              <w:rPr>
                <w:sz w:val="20"/>
                <w:szCs w:val="20"/>
              </w:rPr>
            </w:pPr>
            <w:r>
              <w:rPr>
                <w:b/>
                <w:bCs/>
                <w:sz w:val="20"/>
                <w:szCs w:val="20"/>
              </w:rPr>
              <w:t>БИК:</w:t>
            </w:r>
            <w:r>
              <w:rPr>
                <w:sz w:val="20"/>
                <w:szCs w:val="20"/>
              </w:rPr>
              <w:t xml:space="preserve"> 044525187</w:t>
            </w:r>
          </w:p>
          <w:p w:rsidR="00364C56" w:rsidRDefault="00364C56">
            <w:pPr>
              <w:rPr>
                <w:b/>
                <w:bCs/>
                <w:sz w:val="20"/>
                <w:szCs w:val="20"/>
              </w:rPr>
            </w:pPr>
          </w:p>
          <w:p w:rsidR="00364C56" w:rsidRDefault="009B7132">
            <w:pPr>
              <w:rPr>
                <w:b/>
                <w:bCs/>
                <w:sz w:val="20"/>
                <w:szCs w:val="20"/>
              </w:rPr>
            </w:pPr>
            <w:r>
              <w:rPr>
                <w:b/>
                <w:bCs/>
                <w:sz w:val="20"/>
                <w:szCs w:val="20"/>
              </w:rPr>
              <w:t xml:space="preserve">Тел. бухгалтерии: </w:t>
            </w:r>
            <w:r>
              <w:rPr>
                <w:sz w:val="20"/>
                <w:szCs w:val="20"/>
              </w:rPr>
              <w:t>+7 (495) 664-40-42</w:t>
            </w:r>
          </w:p>
          <w:p w:rsidR="00364C56" w:rsidRDefault="009B7132">
            <w:pPr>
              <w:widowControl w:val="0"/>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w:t>
            </w:r>
            <w:hyperlink r:id="rId11" w:history="1">
              <w:r>
                <w:rPr>
                  <w:rStyle w:val="Hyperlink2"/>
                  <w:rFonts w:eastAsia="Arial Unicode MS"/>
                  <w:sz w:val="20"/>
                  <w:szCs w:val="20"/>
                </w:rPr>
                <w:t>account</w:t>
              </w:r>
              <w:r>
                <w:rPr>
                  <w:rStyle w:val="a7"/>
                  <w:sz w:val="20"/>
                  <w:szCs w:val="20"/>
                </w:rPr>
                <w:t>@</w:t>
              </w:r>
              <w:r>
                <w:rPr>
                  <w:rStyle w:val="Hyperlink2"/>
                  <w:rFonts w:eastAsia="Arial Unicode MS"/>
                  <w:sz w:val="20"/>
                  <w:szCs w:val="20"/>
                </w:rPr>
                <w:t>market</w:t>
              </w:r>
              <w:r>
                <w:rPr>
                  <w:rStyle w:val="a7"/>
                  <w:sz w:val="20"/>
                  <w:szCs w:val="20"/>
                </w:rPr>
                <w:t>-</w:t>
              </w:r>
              <w:r>
                <w:rPr>
                  <w:rStyle w:val="Hyperlink2"/>
                  <w:rFonts w:eastAsia="Arial Unicode MS"/>
                  <w:sz w:val="20"/>
                  <w:szCs w:val="20"/>
                </w:rPr>
                <w:t>da</w:t>
              </w:r>
              <w:r>
                <w:rPr>
                  <w:rStyle w:val="a7"/>
                  <w:sz w:val="20"/>
                  <w:szCs w:val="20"/>
                </w:rPr>
                <w:t>.</w:t>
              </w:r>
              <w:proofErr w:type="spellStart"/>
              <w:r>
                <w:rPr>
                  <w:rStyle w:val="Hyperlink2"/>
                  <w:rFonts w:eastAsia="Arial Unicode MS"/>
                  <w:sz w:val="20"/>
                  <w:szCs w:val="20"/>
                </w:rPr>
                <w:t>ru</w:t>
              </w:r>
              <w:proofErr w:type="spellEnd"/>
            </w:hyperlink>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b/>
                <w:bCs/>
                <w:sz w:val="20"/>
                <w:szCs w:val="20"/>
              </w:rPr>
            </w:pPr>
          </w:p>
          <w:p w:rsidR="00364C56" w:rsidRDefault="00364C56">
            <w:pPr>
              <w:rPr>
                <w:b/>
                <w:bCs/>
                <w:sz w:val="20"/>
                <w:szCs w:val="20"/>
              </w:rPr>
            </w:pPr>
          </w:p>
          <w:p w:rsidR="00364C56" w:rsidRDefault="00364C56">
            <w:pPr>
              <w:rPr>
                <w:b/>
                <w:bCs/>
                <w:sz w:val="20"/>
                <w:szCs w:val="20"/>
              </w:rPr>
            </w:pPr>
          </w:p>
          <w:p w:rsidR="00364C56" w:rsidRDefault="00364C56">
            <w:pPr>
              <w:rPr>
                <w:b/>
                <w:bCs/>
                <w:sz w:val="20"/>
                <w:szCs w:val="20"/>
              </w:rPr>
            </w:pPr>
          </w:p>
          <w:p w:rsidR="00364C56" w:rsidRDefault="00364C56">
            <w:pPr>
              <w:rPr>
                <w:b/>
                <w:bCs/>
                <w:sz w:val="20"/>
                <w:szCs w:val="20"/>
              </w:rPr>
            </w:pPr>
          </w:p>
          <w:p w:rsidR="00364C56" w:rsidRDefault="009B7132">
            <w:pPr>
              <w:rPr>
                <w:b/>
                <w:bCs/>
                <w:sz w:val="20"/>
                <w:szCs w:val="20"/>
              </w:rPr>
            </w:pPr>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p w:rsidR="00364C56" w:rsidRDefault="00364C56">
            <w:pPr>
              <w:rPr>
                <w:b/>
                <w:bCs/>
                <w:sz w:val="20"/>
                <w:szCs w:val="20"/>
              </w:rPr>
            </w:pPr>
          </w:p>
          <w:p w:rsidR="00364C56" w:rsidRDefault="00364C56">
            <w:pPr>
              <w:rPr>
                <w:b/>
                <w:bCs/>
                <w:sz w:val="20"/>
                <w:szCs w:val="20"/>
              </w:rPr>
            </w:pPr>
          </w:p>
          <w:p w:rsidR="00364C56" w:rsidRDefault="009B7132">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C56" w:rsidRDefault="009B7132">
            <w:pPr>
              <w:rPr>
                <w:b/>
                <w:bCs/>
                <w:sz w:val="20"/>
                <w:szCs w:val="20"/>
              </w:rPr>
            </w:pPr>
            <w:r>
              <w:rPr>
                <w:b/>
                <w:bCs/>
                <w:sz w:val="20"/>
                <w:szCs w:val="20"/>
              </w:rPr>
              <w:t>Юр. лицо  ________________________________________</w:t>
            </w:r>
          </w:p>
          <w:p w:rsidR="00364C56" w:rsidRDefault="00364C56">
            <w:pPr>
              <w:rPr>
                <w:b/>
                <w:bCs/>
                <w:sz w:val="20"/>
                <w:szCs w:val="20"/>
              </w:rPr>
            </w:pPr>
          </w:p>
          <w:p w:rsidR="00364C56" w:rsidRDefault="009B7132">
            <w:pPr>
              <w:rPr>
                <w:b/>
                <w:bCs/>
                <w:sz w:val="20"/>
                <w:szCs w:val="20"/>
              </w:rPr>
            </w:pPr>
            <w:r>
              <w:rPr>
                <w:b/>
                <w:bCs/>
                <w:sz w:val="20"/>
                <w:szCs w:val="20"/>
              </w:rPr>
              <w:t>ИНН_____________________________________________</w:t>
            </w:r>
          </w:p>
          <w:p w:rsidR="00364C56" w:rsidRDefault="009B7132">
            <w:pPr>
              <w:rPr>
                <w:b/>
                <w:bCs/>
                <w:sz w:val="20"/>
                <w:szCs w:val="20"/>
              </w:rPr>
            </w:pPr>
            <w:r>
              <w:rPr>
                <w:b/>
                <w:bCs/>
                <w:sz w:val="20"/>
                <w:szCs w:val="20"/>
              </w:rPr>
              <w:t>КПП_____________________________________________</w:t>
            </w:r>
          </w:p>
          <w:p w:rsidR="00364C56" w:rsidRDefault="009B7132">
            <w:pPr>
              <w:rPr>
                <w:b/>
                <w:bCs/>
                <w:sz w:val="20"/>
                <w:szCs w:val="20"/>
              </w:rPr>
            </w:pPr>
            <w:r>
              <w:rPr>
                <w:b/>
                <w:bCs/>
                <w:sz w:val="20"/>
                <w:szCs w:val="20"/>
              </w:rPr>
              <w:t>ОГРН____________________________________________</w:t>
            </w:r>
          </w:p>
          <w:p w:rsidR="00364C56" w:rsidRDefault="009B7132">
            <w:pPr>
              <w:rPr>
                <w:b/>
                <w:bCs/>
                <w:sz w:val="20"/>
                <w:szCs w:val="20"/>
              </w:rPr>
            </w:pPr>
            <w:r>
              <w:rPr>
                <w:b/>
                <w:bCs/>
                <w:sz w:val="20"/>
                <w:szCs w:val="20"/>
              </w:rPr>
              <w:t>Код ОКВЭД_______________________________________</w:t>
            </w:r>
          </w:p>
          <w:p w:rsidR="00364C56" w:rsidRDefault="009B7132">
            <w:pPr>
              <w:rPr>
                <w:b/>
                <w:bCs/>
                <w:sz w:val="20"/>
                <w:szCs w:val="20"/>
              </w:rPr>
            </w:pPr>
            <w:r>
              <w:rPr>
                <w:b/>
                <w:bCs/>
                <w:sz w:val="20"/>
                <w:szCs w:val="20"/>
              </w:rPr>
              <w:t>ОКПО____________________________________________</w:t>
            </w:r>
          </w:p>
          <w:p w:rsidR="00364C56" w:rsidRDefault="009B7132">
            <w:pPr>
              <w:rPr>
                <w:sz w:val="20"/>
                <w:szCs w:val="20"/>
              </w:rPr>
            </w:pPr>
            <w:r>
              <w:rPr>
                <w:b/>
                <w:bCs/>
                <w:sz w:val="20"/>
                <w:szCs w:val="20"/>
              </w:rPr>
              <w:t>Адрес местонахождения:</w:t>
            </w:r>
            <w:r>
              <w:rPr>
                <w:sz w:val="20"/>
                <w:szCs w:val="20"/>
              </w:rPr>
              <w:t xml:space="preserve">  ____________________________</w:t>
            </w:r>
          </w:p>
          <w:p w:rsidR="00364C56" w:rsidRDefault="009B7132">
            <w:pPr>
              <w:rPr>
                <w:sz w:val="20"/>
                <w:szCs w:val="20"/>
              </w:rPr>
            </w:pPr>
            <w:r>
              <w:rPr>
                <w:sz w:val="20"/>
                <w:szCs w:val="20"/>
              </w:rPr>
              <w:t>__________________________________________________</w:t>
            </w:r>
          </w:p>
          <w:p w:rsidR="00364C56" w:rsidRDefault="009B7132">
            <w:pPr>
              <w:rPr>
                <w:sz w:val="20"/>
                <w:szCs w:val="20"/>
              </w:rPr>
            </w:pPr>
            <w:r>
              <w:rPr>
                <w:b/>
                <w:bCs/>
                <w:sz w:val="20"/>
                <w:szCs w:val="20"/>
              </w:rPr>
              <w:t>Фактический адрес:</w:t>
            </w:r>
            <w:r>
              <w:rPr>
                <w:sz w:val="20"/>
                <w:szCs w:val="20"/>
              </w:rPr>
              <w:t>__________________________________</w:t>
            </w:r>
          </w:p>
          <w:p w:rsidR="00364C56" w:rsidRDefault="009B7132">
            <w:pPr>
              <w:rPr>
                <w:sz w:val="20"/>
                <w:szCs w:val="20"/>
              </w:rPr>
            </w:pPr>
            <w:r>
              <w:rPr>
                <w:sz w:val="20"/>
                <w:szCs w:val="20"/>
              </w:rPr>
              <w:t>__________________________________________________</w:t>
            </w:r>
          </w:p>
          <w:p w:rsidR="00364C56" w:rsidRDefault="009B7132">
            <w:pPr>
              <w:rPr>
                <w:sz w:val="20"/>
                <w:szCs w:val="20"/>
              </w:rPr>
            </w:pPr>
            <w:r>
              <w:rPr>
                <w:b/>
                <w:bCs/>
                <w:sz w:val="20"/>
                <w:szCs w:val="20"/>
              </w:rPr>
              <w:t>Банк поставщика:</w:t>
            </w:r>
            <w:r>
              <w:rPr>
                <w:sz w:val="20"/>
                <w:szCs w:val="20"/>
              </w:rPr>
              <w:t xml:space="preserve"> ____________________________________</w:t>
            </w:r>
          </w:p>
          <w:p w:rsidR="00364C56" w:rsidRDefault="009B7132">
            <w:pPr>
              <w:rPr>
                <w:sz w:val="20"/>
                <w:szCs w:val="20"/>
              </w:rPr>
            </w:pPr>
            <w:r>
              <w:rPr>
                <w:b/>
                <w:bCs/>
                <w:sz w:val="20"/>
                <w:szCs w:val="20"/>
              </w:rPr>
              <w:t>Р/счет:</w:t>
            </w:r>
            <w:r>
              <w:rPr>
                <w:sz w:val="20"/>
                <w:szCs w:val="20"/>
              </w:rPr>
              <w:t>_____________________________________________</w:t>
            </w:r>
          </w:p>
          <w:p w:rsidR="00364C56" w:rsidRDefault="009B7132">
            <w:pPr>
              <w:rPr>
                <w:sz w:val="20"/>
                <w:szCs w:val="20"/>
              </w:rPr>
            </w:pPr>
            <w:proofErr w:type="spellStart"/>
            <w:r>
              <w:rPr>
                <w:b/>
                <w:bCs/>
                <w:sz w:val="20"/>
                <w:szCs w:val="20"/>
              </w:rPr>
              <w:t>Корр</w:t>
            </w:r>
            <w:proofErr w:type="spellEnd"/>
            <w:r>
              <w:rPr>
                <w:b/>
                <w:bCs/>
                <w:sz w:val="20"/>
                <w:szCs w:val="20"/>
              </w:rPr>
              <w:t>/счет:</w:t>
            </w:r>
            <w:r>
              <w:rPr>
                <w:sz w:val="20"/>
                <w:szCs w:val="20"/>
              </w:rPr>
              <w:t>__________________________________________</w:t>
            </w:r>
          </w:p>
          <w:p w:rsidR="00364C56" w:rsidRDefault="009B7132">
            <w:pPr>
              <w:rPr>
                <w:sz w:val="20"/>
                <w:szCs w:val="20"/>
              </w:rPr>
            </w:pPr>
            <w:r>
              <w:rPr>
                <w:b/>
                <w:bCs/>
                <w:sz w:val="20"/>
                <w:szCs w:val="20"/>
              </w:rPr>
              <w:t>БИК:</w:t>
            </w:r>
            <w:r>
              <w:rPr>
                <w:sz w:val="20"/>
                <w:szCs w:val="20"/>
              </w:rPr>
              <w:t>_______________________________________________</w:t>
            </w:r>
          </w:p>
          <w:p w:rsidR="00364C56" w:rsidRDefault="009B7132">
            <w:pPr>
              <w:rPr>
                <w:sz w:val="20"/>
                <w:szCs w:val="20"/>
              </w:rPr>
            </w:pPr>
            <w:r>
              <w:rPr>
                <w:b/>
                <w:bCs/>
                <w:sz w:val="20"/>
                <w:szCs w:val="20"/>
              </w:rPr>
              <w:t>Тел. бухгалтерии:</w:t>
            </w:r>
            <w:r>
              <w:rPr>
                <w:sz w:val="20"/>
                <w:szCs w:val="20"/>
              </w:rPr>
              <w:t>____________________________________</w:t>
            </w:r>
          </w:p>
          <w:p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бухгалтерии:</w:t>
            </w:r>
            <w:r>
              <w:rPr>
                <w:sz w:val="20"/>
                <w:szCs w:val="20"/>
              </w:rPr>
              <w:t>_________________________________</w:t>
            </w:r>
          </w:p>
          <w:p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получения </w:t>
            </w:r>
            <w:proofErr w:type="spellStart"/>
            <w:r>
              <w:rPr>
                <w:b/>
                <w:bCs/>
                <w:sz w:val="20"/>
                <w:szCs w:val="20"/>
              </w:rPr>
              <w:t>перв.док</w:t>
            </w:r>
            <w:proofErr w:type="spellEnd"/>
            <w:r>
              <w:rPr>
                <w:b/>
                <w:bCs/>
                <w:sz w:val="20"/>
                <w:szCs w:val="20"/>
              </w:rPr>
              <w:t>.:</w:t>
            </w:r>
            <w:r>
              <w:rPr>
                <w:sz w:val="20"/>
                <w:szCs w:val="20"/>
              </w:rPr>
              <w:t>_______________________</w:t>
            </w:r>
          </w:p>
          <w:p w:rsidR="00364C56" w:rsidRDefault="009B7132">
            <w:pPr>
              <w:rPr>
                <w:sz w:val="20"/>
                <w:szCs w:val="20"/>
              </w:rPr>
            </w:pPr>
            <w:r>
              <w:rPr>
                <w:b/>
                <w:bCs/>
                <w:sz w:val="20"/>
                <w:szCs w:val="20"/>
              </w:rPr>
              <w:t>Тел. для заказа товаров:</w:t>
            </w:r>
            <w:r>
              <w:rPr>
                <w:sz w:val="20"/>
                <w:szCs w:val="20"/>
              </w:rPr>
              <w:t>________________________________</w:t>
            </w:r>
          </w:p>
          <w:p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информации о </w:t>
            </w:r>
            <w:proofErr w:type="spellStart"/>
            <w:r>
              <w:rPr>
                <w:b/>
                <w:bCs/>
                <w:sz w:val="20"/>
                <w:szCs w:val="20"/>
              </w:rPr>
              <w:t>ненадл</w:t>
            </w:r>
            <w:proofErr w:type="spellEnd"/>
            <w:r>
              <w:rPr>
                <w:b/>
                <w:bCs/>
                <w:sz w:val="20"/>
                <w:szCs w:val="20"/>
              </w:rPr>
              <w:t xml:space="preserve">. либо </w:t>
            </w:r>
            <w:proofErr w:type="spellStart"/>
            <w:r>
              <w:rPr>
                <w:b/>
                <w:bCs/>
                <w:sz w:val="20"/>
                <w:szCs w:val="20"/>
              </w:rPr>
              <w:t>отсутств</w:t>
            </w:r>
            <w:proofErr w:type="spellEnd"/>
            <w:r>
              <w:rPr>
                <w:b/>
                <w:bCs/>
                <w:sz w:val="20"/>
                <w:szCs w:val="20"/>
              </w:rPr>
              <w:t>.</w:t>
            </w:r>
          </w:p>
          <w:p w:rsidR="00364C56" w:rsidRDefault="009B7132">
            <w:pPr>
              <w:rPr>
                <w:sz w:val="20"/>
                <w:szCs w:val="20"/>
              </w:rPr>
            </w:pPr>
            <w:r>
              <w:rPr>
                <w:b/>
                <w:bCs/>
                <w:sz w:val="20"/>
                <w:szCs w:val="20"/>
              </w:rPr>
              <w:t>Счетах-фактурах:</w:t>
            </w:r>
            <w:r>
              <w:rPr>
                <w:sz w:val="20"/>
                <w:szCs w:val="20"/>
              </w:rPr>
              <w:t>________________________________________</w:t>
            </w:r>
          </w:p>
          <w:p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уведомлений о нарушении условий </w:t>
            </w:r>
          </w:p>
          <w:p w:rsidR="00364C56" w:rsidRDefault="009B7132">
            <w:pPr>
              <w:rPr>
                <w:sz w:val="20"/>
                <w:szCs w:val="20"/>
              </w:rPr>
            </w:pPr>
            <w:r>
              <w:rPr>
                <w:b/>
                <w:bCs/>
                <w:sz w:val="20"/>
                <w:szCs w:val="20"/>
              </w:rPr>
              <w:t>Договора:</w:t>
            </w:r>
            <w:r>
              <w:rPr>
                <w:sz w:val="20"/>
                <w:szCs w:val="20"/>
              </w:rPr>
              <w:t>_______________________________________________</w:t>
            </w:r>
          </w:p>
          <w:p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отгрузочной разнарядки:</w:t>
            </w:r>
            <w:r>
              <w:rPr>
                <w:sz w:val="20"/>
                <w:szCs w:val="20"/>
              </w:rPr>
              <w:t>____________</w:t>
            </w: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364C56">
            <w:pPr>
              <w:rPr>
                <w:sz w:val="20"/>
                <w:szCs w:val="20"/>
              </w:rPr>
            </w:pPr>
          </w:p>
          <w:p w:rsidR="00364C56" w:rsidRDefault="009B7132">
            <w:r>
              <w:rPr>
                <w:sz w:val="20"/>
                <w:szCs w:val="20"/>
              </w:rPr>
              <w:t>_______________________  /</w:t>
            </w:r>
            <w:r>
              <w:rPr>
                <w:sz w:val="20"/>
                <w:szCs w:val="20"/>
                <w:lang w:val="en-US"/>
              </w:rPr>
              <w:t xml:space="preserve"> </w:t>
            </w:r>
            <w:r>
              <w:rPr>
                <w:sz w:val="20"/>
                <w:szCs w:val="20"/>
              </w:rPr>
              <w:t>____</w:t>
            </w:r>
            <w:r>
              <w:rPr>
                <w:sz w:val="20"/>
                <w:szCs w:val="20"/>
                <w:lang w:val="en-US"/>
              </w:rPr>
              <w:t>____</w:t>
            </w:r>
            <w:r>
              <w:rPr>
                <w:sz w:val="20"/>
                <w:szCs w:val="20"/>
              </w:rPr>
              <w:t>_______</w:t>
            </w:r>
            <w:r>
              <w:rPr>
                <w:sz w:val="20"/>
                <w:szCs w:val="20"/>
                <w:lang w:val="en-US"/>
              </w:rPr>
              <w:t xml:space="preserve"> </w:t>
            </w:r>
            <w:r>
              <w:rPr>
                <w:sz w:val="20"/>
                <w:szCs w:val="20"/>
              </w:rPr>
              <w:t>/</w:t>
            </w:r>
          </w:p>
        </w:tc>
      </w:tr>
    </w:tbl>
    <w:p w:rsidR="00364C56" w:rsidRDefault="00364C56">
      <w:pPr>
        <w:widowControl w:val="0"/>
        <w:jc w:val="center"/>
        <w:rPr>
          <w:b/>
          <w:bCs/>
          <w:sz w:val="22"/>
          <w:szCs w:val="22"/>
        </w:rPr>
      </w:pPr>
    </w:p>
    <w:p w:rsidR="00364C56" w:rsidRDefault="00364C56">
      <w:pPr>
        <w:rPr>
          <w:b/>
          <w:bCs/>
          <w:sz w:val="22"/>
          <w:szCs w:val="22"/>
          <w:lang w:val="en-US"/>
        </w:rPr>
      </w:pPr>
    </w:p>
    <w:p w:rsidR="00364C56" w:rsidRDefault="00364C56"/>
    <w:sectPr w:rsidR="00364C56">
      <w:headerReference w:type="default" r:id="rId12"/>
      <w:footerReference w:type="default" r:id="rId13"/>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ED" w:rsidRDefault="009B7132">
      <w:r>
        <w:separator/>
      </w:r>
    </w:p>
  </w:endnote>
  <w:endnote w:type="continuationSeparator" w:id="0">
    <w:p w:rsidR="005005ED" w:rsidRDefault="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56" w:rsidRDefault="009B7132">
    <w:pPr>
      <w:pStyle w:val="a5"/>
      <w:jc w:val="right"/>
    </w:pPr>
    <w:r>
      <w:fldChar w:fldCharType="begin"/>
    </w:r>
    <w:r>
      <w:instrText xml:space="preserve"> PAGE </w:instrText>
    </w:r>
    <w:r>
      <w:fldChar w:fldCharType="separate"/>
    </w:r>
    <w:r w:rsidR="00517675">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ED" w:rsidRDefault="009B7132">
      <w:r>
        <w:separator/>
      </w:r>
    </w:p>
  </w:footnote>
  <w:footnote w:type="continuationSeparator" w:id="0">
    <w:p w:rsidR="005005ED" w:rsidRDefault="009B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56" w:rsidRDefault="00364C56">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3D"/>
    <w:multiLevelType w:val="multilevel"/>
    <w:tmpl w:val="E2E2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9A6FBE"/>
    <w:multiLevelType w:val="hybridMultilevel"/>
    <w:tmpl w:val="11DA1B68"/>
    <w:styleLink w:val="14"/>
    <w:lvl w:ilvl="0" w:tplc="E2683530">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28E90A">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A45304">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4104C">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EB15A">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E09F5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CEBFA">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80857C">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904EF4">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29D7296"/>
    <w:multiLevelType w:val="hybridMultilevel"/>
    <w:tmpl w:val="11DA1B68"/>
    <w:numStyleLink w:val="14"/>
  </w:abstractNum>
  <w:abstractNum w:abstractNumId="3">
    <w:nsid w:val="068306CE"/>
    <w:multiLevelType w:val="multilevel"/>
    <w:tmpl w:val="11E27C64"/>
    <w:styleLink w:val="13"/>
    <w:lvl w:ilvl="0">
      <w:start w:val="1"/>
      <w:numFmt w:val="decimal"/>
      <w:lvlText w:val="%1."/>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A6446FF"/>
    <w:multiLevelType w:val="multilevel"/>
    <w:tmpl w:val="927C44E0"/>
    <w:styleLink w:val="20"/>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ACD7BFE"/>
    <w:multiLevelType w:val="hybridMultilevel"/>
    <w:tmpl w:val="1B54C62C"/>
    <w:styleLink w:val="15"/>
    <w:lvl w:ilvl="0" w:tplc="0AB29F76">
      <w:start w:val="1"/>
      <w:numFmt w:val="bullet"/>
      <w:lvlText w:val="▪"/>
      <w:lvlJc w:val="left"/>
      <w:pPr>
        <w:tabs>
          <w:tab w:val="left" w:pos="993"/>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C313C">
      <w:start w:val="1"/>
      <w:numFmt w:val="bullet"/>
      <w:lvlText w:val="o"/>
      <w:lvlJc w:val="left"/>
      <w:pPr>
        <w:tabs>
          <w:tab w:val="left" w:pos="426"/>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104DAB4">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86872">
      <w:start w:val="1"/>
      <w:numFmt w:val="bullet"/>
      <w:lvlText w:val="•"/>
      <w:lvlJc w:val="left"/>
      <w:pPr>
        <w:tabs>
          <w:tab w:val="left" w:pos="426"/>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4C2E32">
      <w:start w:val="1"/>
      <w:numFmt w:val="bullet"/>
      <w:lvlText w:val="o"/>
      <w:lvlJc w:val="left"/>
      <w:pPr>
        <w:tabs>
          <w:tab w:val="left" w:pos="426"/>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329D1E">
      <w:start w:val="1"/>
      <w:numFmt w:val="bullet"/>
      <w:lvlText w:val="▪"/>
      <w:lvlJc w:val="left"/>
      <w:pPr>
        <w:tabs>
          <w:tab w:val="left" w:pos="426"/>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265C4">
      <w:start w:val="1"/>
      <w:numFmt w:val="bullet"/>
      <w:lvlText w:val="•"/>
      <w:lvlJc w:val="left"/>
      <w:pPr>
        <w:tabs>
          <w:tab w:val="left" w:pos="426"/>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BC1B4E">
      <w:start w:val="1"/>
      <w:numFmt w:val="bullet"/>
      <w:lvlText w:val="o"/>
      <w:lvlJc w:val="left"/>
      <w:pPr>
        <w:tabs>
          <w:tab w:val="left" w:pos="426"/>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7009CA">
      <w:start w:val="1"/>
      <w:numFmt w:val="bullet"/>
      <w:lvlText w:val="▪"/>
      <w:lvlJc w:val="left"/>
      <w:pPr>
        <w:tabs>
          <w:tab w:val="left" w:pos="426"/>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C6B1002"/>
    <w:multiLevelType w:val="hybridMultilevel"/>
    <w:tmpl w:val="89A06880"/>
    <w:styleLink w:val="2"/>
    <w:lvl w:ilvl="0" w:tplc="5C6AEC4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AC8D9E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D0A116C">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C7686FF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9EC85A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3B2EC64">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18E698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C2821F2">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0A16FE">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0220A86"/>
    <w:multiLevelType w:val="hybridMultilevel"/>
    <w:tmpl w:val="85F6976A"/>
    <w:numStyleLink w:val="25"/>
  </w:abstractNum>
  <w:abstractNum w:abstractNumId="8">
    <w:nsid w:val="10490326"/>
    <w:multiLevelType w:val="multilevel"/>
    <w:tmpl w:val="ECD44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D16493"/>
    <w:multiLevelType w:val="hybridMultilevel"/>
    <w:tmpl w:val="6B3C34AA"/>
    <w:numStyleLink w:val="36"/>
  </w:abstractNum>
  <w:abstractNum w:abstractNumId="10">
    <w:nsid w:val="11A75544"/>
    <w:multiLevelType w:val="hybridMultilevel"/>
    <w:tmpl w:val="92E6E4FE"/>
    <w:numStyleLink w:val="19"/>
  </w:abstractNum>
  <w:abstractNum w:abstractNumId="11">
    <w:nsid w:val="13E85F3C"/>
    <w:multiLevelType w:val="hybridMultilevel"/>
    <w:tmpl w:val="92E6E4FE"/>
    <w:styleLink w:val="19"/>
    <w:lvl w:ilvl="0" w:tplc="7654D82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3085CA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A894D88E">
      <w:start w:val="1"/>
      <w:numFmt w:val="lowerRoman"/>
      <w:lvlText w:val="%3."/>
      <w:lvlJc w:val="left"/>
      <w:pPr>
        <w:tabs>
          <w:tab w:val="left" w:pos="284"/>
        </w:tabs>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 w:ilvl="3" w:tplc="6EE0EAB8">
      <w:start w:val="1"/>
      <w:numFmt w:val="decimal"/>
      <w:lvlText w:val="%4."/>
      <w:lvlJc w:val="left"/>
      <w:pPr>
        <w:tabs>
          <w:tab w:val="left" w:pos="284"/>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8624E">
      <w:start w:val="1"/>
      <w:numFmt w:val="lowerLetter"/>
      <w:lvlText w:val="%5."/>
      <w:lvlJc w:val="left"/>
      <w:pPr>
        <w:tabs>
          <w:tab w:val="left" w:pos="284"/>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2E396">
      <w:start w:val="1"/>
      <w:numFmt w:val="lowerRoman"/>
      <w:lvlText w:val="%6."/>
      <w:lvlJc w:val="left"/>
      <w:pPr>
        <w:tabs>
          <w:tab w:val="left" w:pos="284"/>
        </w:tabs>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88B96">
      <w:start w:val="1"/>
      <w:numFmt w:val="decimal"/>
      <w:lvlText w:val="%7."/>
      <w:lvlJc w:val="left"/>
      <w:pPr>
        <w:tabs>
          <w:tab w:val="left" w:pos="284"/>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8D830">
      <w:start w:val="1"/>
      <w:numFmt w:val="lowerLetter"/>
      <w:lvlText w:val="%8."/>
      <w:lvlJc w:val="left"/>
      <w:pPr>
        <w:tabs>
          <w:tab w:val="left" w:pos="284"/>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6B4CB30">
      <w:start w:val="1"/>
      <w:numFmt w:val="lowerRoman"/>
      <w:lvlText w:val="%9."/>
      <w:lvlJc w:val="left"/>
      <w:pPr>
        <w:tabs>
          <w:tab w:val="left" w:pos="284"/>
        </w:tabs>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15D67478"/>
    <w:multiLevelType w:val="multilevel"/>
    <w:tmpl w:val="C80631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137950"/>
    <w:multiLevelType w:val="hybridMultilevel"/>
    <w:tmpl w:val="85F6976A"/>
    <w:styleLink w:val="25"/>
    <w:lvl w:ilvl="0" w:tplc="3612CBD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02B11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2C026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79A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BC8FE8">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A2E61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46FAC">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50D05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382ECE">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7C51039"/>
    <w:multiLevelType w:val="hybridMultilevel"/>
    <w:tmpl w:val="C8E802CA"/>
    <w:numStyleLink w:val="23"/>
  </w:abstractNum>
  <w:abstractNum w:abstractNumId="15">
    <w:nsid w:val="1F1B7332"/>
    <w:multiLevelType w:val="hybridMultilevel"/>
    <w:tmpl w:val="1B54C62C"/>
    <w:numStyleLink w:val="15"/>
  </w:abstractNum>
  <w:abstractNum w:abstractNumId="16">
    <w:nsid w:val="1F536DB2"/>
    <w:multiLevelType w:val="multilevel"/>
    <w:tmpl w:val="7DA22A98"/>
    <w:styleLink w:val="1"/>
    <w:lvl w:ilvl="0">
      <w:start w:val="1"/>
      <w:numFmt w:val="decimal"/>
      <w:lvlText w:val="%1."/>
      <w:lvlJc w:val="left"/>
      <w:pPr>
        <w:tabs>
          <w:tab w:val="left" w:pos="79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92"/>
        </w:tabs>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9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92"/>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92"/>
        </w:tabs>
        <w:ind w:left="2448" w:hanging="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92"/>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92"/>
        </w:tabs>
        <w:ind w:left="3528" w:hanging="1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3454985"/>
    <w:multiLevelType w:val="multilevel"/>
    <w:tmpl w:val="EBA82608"/>
    <w:styleLink w:val="11"/>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66E03A3"/>
    <w:multiLevelType w:val="hybridMultilevel"/>
    <w:tmpl w:val="4246EEC2"/>
    <w:styleLink w:val="3"/>
    <w:lvl w:ilvl="0" w:tplc="3CAE2D92">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E458A">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7A91A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04B3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6E9BFC">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06964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A21E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BAB17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C88CF7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762071D"/>
    <w:multiLevelType w:val="hybridMultilevel"/>
    <w:tmpl w:val="4246EEC2"/>
    <w:numStyleLink w:val="3"/>
  </w:abstractNum>
  <w:abstractNum w:abstractNumId="20">
    <w:nsid w:val="2AF53B04"/>
    <w:multiLevelType w:val="hybridMultilevel"/>
    <w:tmpl w:val="B4128C7A"/>
    <w:styleLink w:val="17"/>
    <w:lvl w:ilvl="0" w:tplc="8CD666A8">
      <w:start w:val="1"/>
      <w:numFmt w:val="bullet"/>
      <w:lvlText w:val="▪"/>
      <w:lvlJc w:val="left"/>
      <w:pPr>
        <w:tabs>
          <w:tab w:val="left" w:pos="1134"/>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8AD52">
      <w:start w:val="1"/>
      <w:numFmt w:val="bullet"/>
      <w:lvlText w:val="o"/>
      <w:lvlJc w:val="left"/>
      <w:pPr>
        <w:tabs>
          <w:tab w:val="left" w:pos="426"/>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F303F52">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46E16">
      <w:start w:val="1"/>
      <w:numFmt w:val="bullet"/>
      <w:lvlText w:val="•"/>
      <w:lvlJc w:val="left"/>
      <w:pPr>
        <w:tabs>
          <w:tab w:val="left" w:pos="426"/>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3488FE">
      <w:start w:val="1"/>
      <w:numFmt w:val="bullet"/>
      <w:lvlText w:val="o"/>
      <w:lvlJc w:val="left"/>
      <w:pPr>
        <w:tabs>
          <w:tab w:val="left" w:pos="426"/>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70D296">
      <w:start w:val="1"/>
      <w:numFmt w:val="bullet"/>
      <w:lvlText w:val="▪"/>
      <w:lvlJc w:val="left"/>
      <w:pPr>
        <w:tabs>
          <w:tab w:val="left" w:pos="426"/>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2A8DA">
      <w:start w:val="1"/>
      <w:numFmt w:val="bullet"/>
      <w:lvlText w:val="•"/>
      <w:lvlJc w:val="left"/>
      <w:pPr>
        <w:tabs>
          <w:tab w:val="left" w:pos="426"/>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FAD6FC">
      <w:start w:val="1"/>
      <w:numFmt w:val="bullet"/>
      <w:lvlText w:val="o"/>
      <w:lvlJc w:val="left"/>
      <w:pPr>
        <w:tabs>
          <w:tab w:val="left" w:pos="426"/>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B426F6">
      <w:start w:val="1"/>
      <w:numFmt w:val="bullet"/>
      <w:lvlText w:val="▪"/>
      <w:lvlJc w:val="left"/>
      <w:pPr>
        <w:tabs>
          <w:tab w:val="left" w:pos="426"/>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BA2222C"/>
    <w:multiLevelType w:val="hybridMultilevel"/>
    <w:tmpl w:val="5D9A62F2"/>
    <w:styleLink w:val="12"/>
    <w:lvl w:ilvl="0" w:tplc="6F1279CE">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92E220">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2B2342A">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28B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C7604">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FC9F8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2AB46">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063FC6">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CCE8E2">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C156279"/>
    <w:multiLevelType w:val="multilevel"/>
    <w:tmpl w:val="F30C9A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CED3547"/>
    <w:multiLevelType w:val="multilevel"/>
    <w:tmpl w:val="5486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F580304"/>
    <w:multiLevelType w:val="multilevel"/>
    <w:tmpl w:val="71E4D184"/>
    <w:styleLink w:val="24"/>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1D44583"/>
    <w:multiLevelType w:val="hybridMultilevel"/>
    <w:tmpl w:val="E01E77A0"/>
    <w:styleLink w:val="35"/>
    <w:lvl w:ilvl="0" w:tplc="A6A242C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C4996">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30957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0E3DC">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66D1D4">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C630E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C8588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E68D0C">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FCB40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1F654FD"/>
    <w:multiLevelType w:val="multilevel"/>
    <w:tmpl w:val="CCCE8A38"/>
    <w:numStyleLink w:val="27"/>
  </w:abstractNum>
  <w:abstractNum w:abstractNumId="27">
    <w:nsid w:val="32774E67"/>
    <w:multiLevelType w:val="multilevel"/>
    <w:tmpl w:val="B0BA3ABC"/>
    <w:styleLink w:val="26"/>
    <w:lvl w:ilvl="0">
      <w:start w:val="1"/>
      <w:numFmt w:val="decimal"/>
      <w:lvlText w:val="%1."/>
      <w:lvlJc w:val="left"/>
      <w:pPr>
        <w:tabs>
          <w:tab w:val="left" w:pos="426"/>
          <w:tab w:val="left" w:pos="1418"/>
          <w:tab w:val="left" w:pos="1995"/>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4DC237D"/>
    <w:multiLevelType w:val="hybridMultilevel"/>
    <w:tmpl w:val="FBE4F020"/>
    <w:numStyleLink w:val="8"/>
  </w:abstractNum>
  <w:abstractNum w:abstractNumId="29">
    <w:nsid w:val="36C71F04"/>
    <w:multiLevelType w:val="multilevel"/>
    <w:tmpl w:val="30EC2B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6FB7D76"/>
    <w:multiLevelType w:val="multilevel"/>
    <w:tmpl w:val="CCCE8A38"/>
    <w:styleLink w:va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79B77DD"/>
    <w:multiLevelType w:val="hybridMultilevel"/>
    <w:tmpl w:val="74E00F66"/>
    <w:styleLink w:val="4"/>
    <w:lvl w:ilvl="0" w:tplc="2944851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E870B1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6C81242">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EE608AA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ACAF2F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5F0AAFE">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226272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B46087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7EAF0BA">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96C1FFC"/>
    <w:multiLevelType w:val="hybridMultilevel"/>
    <w:tmpl w:val="A6300002"/>
    <w:numStyleLink w:val="33"/>
  </w:abstractNum>
  <w:abstractNum w:abstractNumId="33">
    <w:nsid w:val="39ED0A8A"/>
    <w:multiLevelType w:val="multilevel"/>
    <w:tmpl w:val="25441782"/>
    <w:styleLink w:val="9"/>
    <w:lvl w:ilvl="0">
      <w:start w:val="1"/>
      <w:numFmt w:val="decimal"/>
      <w:lvlText w:val="%1."/>
      <w:lvlJc w:val="left"/>
      <w:pPr>
        <w:tabs>
          <w:tab w:val="left" w:pos="851"/>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3A146291"/>
    <w:multiLevelType w:val="multilevel"/>
    <w:tmpl w:val="52FE2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AF204F1"/>
    <w:multiLevelType w:val="multilevel"/>
    <w:tmpl w:val="0978AF8A"/>
    <w:styleLink w:val="22"/>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3B0570CE"/>
    <w:multiLevelType w:val="hybridMultilevel"/>
    <w:tmpl w:val="B4128C7A"/>
    <w:numStyleLink w:val="17"/>
  </w:abstractNum>
  <w:abstractNum w:abstractNumId="37">
    <w:nsid w:val="3C5F54D8"/>
    <w:multiLevelType w:val="hybridMultilevel"/>
    <w:tmpl w:val="81C4B928"/>
    <w:numStyleLink w:val="32"/>
  </w:abstractNum>
  <w:abstractNum w:abstractNumId="38">
    <w:nsid w:val="3CBB1C58"/>
    <w:multiLevelType w:val="hybridMultilevel"/>
    <w:tmpl w:val="4BBA7DF2"/>
    <w:styleLink w:val="6"/>
    <w:lvl w:ilvl="0" w:tplc="3D0A241E">
      <w:start w:val="1"/>
      <w:numFmt w:val="bullet"/>
      <w:lvlText w:val="▪"/>
      <w:lvlJc w:val="left"/>
      <w:pPr>
        <w:tabs>
          <w:tab w:val="left" w:pos="1276"/>
          <w:tab w:val="left" w:pos="2268"/>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12C8C2">
      <w:start w:val="1"/>
      <w:numFmt w:val="bullet"/>
      <w:lvlText w:val="o"/>
      <w:lvlJc w:val="left"/>
      <w:pPr>
        <w:tabs>
          <w:tab w:val="left" w:pos="284"/>
          <w:tab w:val="left" w:pos="1276"/>
          <w:tab w:val="left" w:pos="2268"/>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268752">
      <w:start w:val="1"/>
      <w:numFmt w:val="bullet"/>
      <w:lvlText w:val="▪"/>
      <w:lvlJc w:val="left"/>
      <w:pPr>
        <w:tabs>
          <w:tab w:val="left" w:pos="284"/>
          <w:tab w:val="left" w:pos="2268"/>
        </w:tabs>
        <w:ind w:left="1440" w:hanging="8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4DC52">
      <w:start w:val="1"/>
      <w:numFmt w:val="bullet"/>
      <w:suff w:val="nothing"/>
      <w:lvlText w:val="•"/>
      <w:lvlJc w:val="left"/>
      <w:pPr>
        <w:tabs>
          <w:tab w:val="left" w:pos="284"/>
          <w:tab w:val="left" w:pos="1276"/>
          <w:tab w:val="left" w:pos="2268"/>
        </w:tabs>
        <w:ind w:left="2160" w:hanging="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447DA">
      <w:start w:val="1"/>
      <w:numFmt w:val="bullet"/>
      <w:lvlText w:val="o"/>
      <w:lvlJc w:val="left"/>
      <w:pPr>
        <w:tabs>
          <w:tab w:val="left" w:pos="284"/>
          <w:tab w:val="left" w:pos="1276"/>
          <w:tab w:val="left" w:pos="2268"/>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B65204">
      <w:start w:val="1"/>
      <w:numFmt w:val="bullet"/>
      <w:lvlText w:val="▪"/>
      <w:lvlJc w:val="left"/>
      <w:pPr>
        <w:tabs>
          <w:tab w:val="left" w:pos="284"/>
          <w:tab w:val="left" w:pos="1276"/>
          <w:tab w:val="left" w:pos="2268"/>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CC288">
      <w:start w:val="1"/>
      <w:numFmt w:val="bullet"/>
      <w:lvlText w:val="•"/>
      <w:lvlJc w:val="left"/>
      <w:pPr>
        <w:tabs>
          <w:tab w:val="left" w:pos="284"/>
          <w:tab w:val="left" w:pos="1276"/>
          <w:tab w:val="left" w:pos="226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2CE84">
      <w:start w:val="1"/>
      <w:numFmt w:val="bullet"/>
      <w:lvlText w:val="o"/>
      <w:lvlJc w:val="left"/>
      <w:pPr>
        <w:tabs>
          <w:tab w:val="left" w:pos="284"/>
          <w:tab w:val="left" w:pos="1276"/>
          <w:tab w:val="left" w:pos="2268"/>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1680E2">
      <w:start w:val="1"/>
      <w:numFmt w:val="bullet"/>
      <w:lvlText w:val="▪"/>
      <w:lvlJc w:val="left"/>
      <w:pPr>
        <w:tabs>
          <w:tab w:val="left" w:pos="284"/>
          <w:tab w:val="left" w:pos="1276"/>
          <w:tab w:val="left" w:pos="2268"/>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3DAE0CDB"/>
    <w:multiLevelType w:val="hybridMultilevel"/>
    <w:tmpl w:val="C7B03F88"/>
    <w:styleLink w:val="21"/>
    <w:lvl w:ilvl="0" w:tplc="C52240F0">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5E6E8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F85576">
      <w:start w:val="1"/>
      <w:numFmt w:val="bullet"/>
      <w:lvlText w:val="▪"/>
      <w:lvlJc w:val="left"/>
      <w:pPr>
        <w:tabs>
          <w:tab w:val="left" w:pos="284"/>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AFC26">
      <w:start w:val="1"/>
      <w:numFmt w:val="bullet"/>
      <w:lvlText w:val="•"/>
      <w:lvlJc w:val="left"/>
      <w:pPr>
        <w:tabs>
          <w:tab w:val="left" w:pos="284"/>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A588E">
      <w:start w:val="1"/>
      <w:numFmt w:val="bullet"/>
      <w:lvlText w:val="o"/>
      <w:lvlJc w:val="left"/>
      <w:pPr>
        <w:tabs>
          <w:tab w:val="left" w:pos="284"/>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6AF434">
      <w:start w:val="1"/>
      <w:numFmt w:val="bullet"/>
      <w:lvlText w:val="▪"/>
      <w:lvlJc w:val="left"/>
      <w:pPr>
        <w:tabs>
          <w:tab w:val="left" w:pos="284"/>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DACB96">
      <w:start w:val="1"/>
      <w:numFmt w:val="bullet"/>
      <w:lvlText w:val="•"/>
      <w:lvlJc w:val="left"/>
      <w:pPr>
        <w:tabs>
          <w:tab w:val="left" w:pos="284"/>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3CCE46">
      <w:start w:val="1"/>
      <w:numFmt w:val="bullet"/>
      <w:lvlText w:val="o"/>
      <w:lvlJc w:val="left"/>
      <w:pPr>
        <w:tabs>
          <w:tab w:val="left" w:pos="284"/>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E6A964">
      <w:start w:val="1"/>
      <w:numFmt w:val="bullet"/>
      <w:lvlText w:val="▪"/>
      <w:lvlJc w:val="left"/>
      <w:pPr>
        <w:tabs>
          <w:tab w:val="left" w:pos="284"/>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4304454E"/>
    <w:multiLevelType w:val="hybridMultilevel"/>
    <w:tmpl w:val="FAFA0078"/>
    <w:numStyleLink w:val="10"/>
  </w:abstractNum>
  <w:abstractNum w:abstractNumId="41">
    <w:nsid w:val="47596570"/>
    <w:multiLevelType w:val="multilevel"/>
    <w:tmpl w:val="A790DA5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75D6FE9"/>
    <w:multiLevelType w:val="hybridMultilevel"/>
    <w:tmpl w:val="FAFA0078"/>
    <w:styleLink w:val="10"/>
    <w:lvl w:ilvl="0" w:tplc="788E675E">
      <w:start w:val="1"/>
      <w:numFmt w:val="bullet"/>
      <w:lvlText w:val="▪"/>
      <w:lvlJc w:val="left"/>
      <w:pPr>
        <w:tabs>
          <w:tab w:val="left" w:pos="426"/>
          <w:tab w:val="left" w:pos="709"/>
          <w:tab w:val="left" w:pos="851"/>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CE4240">
      <w:start w:val="1"/>
      <w:numFmt w:val="bullet"/>
      <w:suff w:val="nothing"/>
      <w:lvlText w:val="o"/>
      <w:lvlJc w:val="left"/>
      <w:pPr>
        <w:tabs>
          <w:tab w:val="left" w:pos="284"/>
          <w:tab w:val="left" w:pos="426"/>
          <w:tab w:val="left" w:pos="709"/>
          <w:tab w:val="left" w:pos="851"/>
        </w:tabs>
        <w:ind w:left="720" w:hanging="13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3E13E8">
      <w:start w:val="1"/>
      <w:numFmt w:val="bullet"/>
      <w:lvlText w:val="▪"/>
      <w:lvlJc w:val="left"/>
      <w:pPr>
        <w:tabs>
          <w:tab w:val="left" w:pos="284"/>
          <w:tab w:val="left" w:pos="426"/>
          <w:tab w:val="left" w:pos="709"/>
          <w:tab w:val="left" w:pos="851"/>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D22A">
      <w:start w:val="1"/>
      <w:numFmt w:val="bullet"/>
      <w:lvlText w:val="•"/>
      <w:lvlJc w:val="left"/>
      <w:pPr>
        <w:tabs>
          <w:tab w:val="left" w:pos="284"/>
          <w:tab w:val="left" w:pos="426"/>
          <w:tab w:val="left" w:pos="709"/>
          <w:tab w:val="left" w:pos="851"/>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CC1F94">
      <w:start w:val="1"/>
      <w:numFmt w:val="bullet"/>
      <w:lvlText w:val="o"/>
      <w:lvlJc w:val="left"/>
      <w:pPr>
        <w:tabs>
          <w:tab w:val="left" w:pos="284"/>
          <w:tab w:val="left" w:pos="426"/>
          <w:tab w:val="left" w:pos="709"/>
          <w:tab w:val="left" w:pos="851"/>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56EDD8">
      <w:start w:val="1"/>
      <w:numFmt w:val="bullet"/>
      <w:lvlText w:val="▪"/>
      <w:lvlJc w:val="left"/>
      <w:pPr>
        <w:tabs>
          <w:tab w:val="left" w:pos="284"/>
          <w:tab w:val="left" w:pos="426"/>
          <w:tab w:val="left" w:pos="709"/>
          <w:tab w:val="left" w:pos="851"/>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8C38">
      <w:start w:val="1"/>
      <w:numFmt w:val="bullet"/>
      <w:lvlText w:val="•"/>
      <w:lvlJc w:val="left"/>
      <w:pPr>
        <w:tabs>
          <w:tab w:val="left" w:pos="284"/>
          <w:tab w:val="left" w:pos="426"/>
          <w:tab w:val="left" w:pos="709"/>
          <w:tab w:val="left" w:pos="851"/>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7E0604">
      <w:start w:val="1"/>
      <w:numFmt w:val="bullet"/>
      <w:lvlText w:val="o"/>
      <w:lvlJc w:val="left"/>
      <w:pPr>
        <w:tabs>
          <w:tab w:val="left" w:pos="284"/>
          <w:tab w:val="left" w:pos="426"/>
          <w:tab w:val="left" w:pos="709"/>
          <w:tab w:val="left" w:pos="851"/>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C24F6">
      <w:start w:val="1"/>
      <w:numFmt w:val="bullet"/>
      <w:lvlText w:val="▪"/>
      <w:lvlJc w:val="left"/>
      <w:pPr>
        <w:tabs>
          <w:tab w:val="left" w:pos="284"/>
          <w:tab w:val="left" w:pos="426"/>
          <w:tab w:val="left" w:pos="709"/>
          <w:tab w:val="left" w:pos="851"/>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48680215"/>
    <w:multiLevelType w:val="multilevel"/>
    <w:tmpl w:val="2A3805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C6B7C34"/>
    <w:multiLevelType w:val="hybridMultilevel"/>
    <w:tmpl w:val="46383F60"/>
    <w:styleLink w:val="16"/>
    <w:lvl w:ilvl="0" w:tplc="910622C0">
      <w:start w:val="1"/>
      <w:numFmt w:val="bullet"/>
      <w:lvlText w:val="▪"/>
      <w:lvlJc w:val="left"/>
      <w:pPr>
        <w:tabs>
          <w:tab w:val="left" w:pos="540"/>
          <w:tab w:val="left" w:pos="993"/>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6A685C">
      <w:start w:val="1"/>
      <w:numFmt w:val="bullet"/>
      <w:lvlText w:val="o"/>
      <w:lvlJc w:val="left"/>
      <w:pPr>
        <w:tabs>
          <w:tab w:val="left" w:pos="284"/>
          <w:tab w:val="left" w:pos="540"/>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9C3452">
      <w:start w:val="1"/>
      <w:numFmt w:val="bullet"/>
      <w:lvlText w:val="▪"/>
      <w:lvlJc w:val="left"/>
      <w:pPr>
        <w:tabs>
          <w:tab w:val="left" w:pos="284"/>
          <w:tab w:val="left" w:pos="54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0F782">
      <w:start w:val="1"/>
      <w:numFmt w:val="bullet"/>
      <w:lvlText w:val="•"/>
      <w:lvlJc w:val="left"/>
      <w:pPr>
        <w:tabs>
          <w:tab w:val="left" w:pos="284"/>
          <w:tab w:val="left" w:pos="540"/>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3EED9A">
      <w:start w:val="1"/>
      <w:numFmt w:val="bullet"/>
      <w:lvlText w:val="o"/>
      <w:lvlJc w:val="left"/>
      <w:pPr>
        <w:tabs>
          <w:tab w:val="left" w:pos="284"/>
          <w:tab w:val="left" w:pos="540"/>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48EC84">
      <w:start w:val="1"/>
      <w:numFmt w:val="bullet"/>
      <w:lvlText w:val="▪"/>
      <w:lvlJc w:val="left"/>
      <w:pPr>
        <w:tabs>
          <w:tab w:val="left" w:pos="284"/>
          <w:tab w:val="left" w:pos="540"/>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43946">
      <w:start w:val="1"/>
      <w:numFmt w:val="bullet"/>
      <w:lvlText w:val="•"/>
      <w:lvlJc w:val="left"/>
      <w:pPr>
        <w:tabs>
          <w:tab w:val="left" w:pos="284"/>
          <w:tab w:val="left" w:pos="540"/>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0B74A">
      <w:start w:val="1"/>
      <w:numFmt w:val="bullet"/>
      <w:lvlText w:val="o"/>
      <w:lvlJc w:val="left"/>
      <w:pPr>
        <w:tabs>
          <w:tab w:val="left" w:pos="284"/>
          <w:tab w:val="left" w:pos="540"/>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4860F0">
      <w:start w:val="1"/>
      <w:numFmt w:val="bullet"/>
      <w:lvlText w:val="▪"/>
      <w:lvlJc w:val="left"/>
      <w:pPr>
        <w:tabs>
          <w:tab w:val="left" w:pos="284"/>
          <w:tab w:val="left" w:pos="540"/>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4F4E291A"/>
    <w:multiLevelType w:val="hybridMultilevel"/>
    <w:tmpl w:val="FBE4F020"/>
    <w:styleLink w:val="8"/>
    <w:lvl w:ilvl="0" w:tplc="AA1A2856">
      <w:start w:val="1"/>
      <w:numFmt w:val="bullet"/>
      <w:lvlText w:val="-"/>
      <w:lvlJc w:val="left"/>
      <w:pPr>
        <w:tabs>
          <w:tab w:val="left" w:pos="426"/>
          <w:tab w:val="left" w:pos="2062"/>
        </w:tabs>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24A48C">
      <w:start w:val="1"/>
      <w:numFmt w:val="bullet"/>
      <w:lvlText w:val="o"/>
      <w:lvlJc w:val="left"/>
      <w:pPr>
        <w:tabs>
          <w:tab w:val="left" w:pos="426"/>
          <w:tab w:val="left" w:pos="206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82BA8">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2BE34">
      <w:start w:val="1"/>
      <w:numFmt w:val="bullet"/>
      <w:lvlText w:val="•"/>
      <w:lvlJc w:val="left"/>
      <w:pPr>
        <w:tabs>
          <w:tab w:val="left" w:pos="2062"/>
        </w:tabs>
        <w:ind w:left="1342" w:hanging="1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88032C">
      <w:start w:val="1"/>
      <w:numFmt w:val="bullet"/>
      <w:lvlText w:val="o"/>
      <w:lvlJc w:val="left"/>
      <w:pPr>
        <w:tabs>
          <w:tab w:val="left" w:pos="426"/>
          <w:tab w:val="left" w:pos="2062"/>
        </w:tabs>
        <w:ind w:left="1440" w:hanging="62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8564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67F64">
      <w:start w:val="1"/>
      <w:numFmt w:val="bullet"/>
      <w:lvlText w:val="•"/>
      <w:lvlJc w:val="left"/>
      <w:pPr>
        <w:tabs>
          <w:tab w:val="left" w:pos="426"/>
          <w:tab w:val="left" w:pos="206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4AC236">
      <w:start w:val="1"/>
      <w:numFmt w:val="bullet"/>
      <w:lvlText w:val="o"/>
      <w:lvlJc w:val="left"/>
      <w:pPr>
        <w:tabs>
          <w:tab w:val="left" w:pos="426"/>
          <w:tab w:val="left" w:pos="2062"/>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19A2AA0">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513A72C8"/>
    <w:multiLevelType w:val="hybridMultilevel"/>
    <w:tmpl w:val="81C4B928"/>
    <w:styleLink w:val="32"/>
    <w:lvl w:ilvl="0" w:tplc="D90E9B7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CC3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14A35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06A4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0F9E">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668D450">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C93B8">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E2A30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4CDD6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51D46FB5"/>
    <w:multiLevelType w:val="hybridMultilevel"/>
    <w:tmpl w:val="E01E77A0"/>
    <w:numStyleLink w:val="35"/>
  </w:abstractNum>
  <w:abstractNum w:abstractNumId="48">
    <w:nsid w:val="52246429"/>
    <w:multiLevelType w:val="hybridMultilevel"/>
    <w:tmpl w:val="6B3C34AA"/>
    <w:styleLink w:val="36"/>
    <w:lvl w:ilvl="0" w:tplc="A8D810B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54C63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0620D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AD33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50615A">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DC6CC24">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6B17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68BF4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FA859C">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52803DBF"/>
    <w:multiLevelType w:val="hybridMultilevel"/>
    <w:tmpl w:val="C7B03F88"/>
    <w:numStyleLink w:val="21"/>
  </w:abstractNum>
  <w:abstractNum w:abstractNumId="50">
    <w:nsid w:val="5D926B26"/>
    <w:multiLevelType w:val="hybridMultilevel"/>
    <w:tmpl w:val="C8E802CA"/>
    <w:styleLink w:val="23"/>
    <w:lvl w:ilvl="0" w:tplc="78746F76">
      <w:start w:val="1"/>
      <w:numFmt w:val="bullet"/>
      <w:lvlText w:val="▪"/>
      <w:lvlJc w:val="left"/>
      <w:pPr>
        <w:tabs>
          <w:tab w:val="left" w:pos="426"/>
        </w:tabs>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1C49B6">
      <w:start w:val="1"/>
      <w:numFmt w:val="bullet"/>
      <w:lvlText w:val="o"/>
      <w:lvlJc w:val="left"/>
      <w:pPr>
        <w:tabs>
          <w:tab w:val="left" w:pos="142"/>
        </w:tabs>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16E956">
      <w:start w:val="1"/>
      <w:numFmt w:val="bullet"/>
      <w:lvlText w:val="▪"/>
      <w:lvlJc w:val="left"/>
      <w:pPr>
        <w:tabs>
          <w:tab w:val="left" w:pos="142"/>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A9F66">
      <w:start w:val="1"/>
      <w:numFmt w:val="bullet"/>
      <w:lvlText w:val="•"/>
      <w:lvlJc w:val="left"/>
      <w:pPr>
        <w:tabs>
          <w:tab w:val="left" w:pos="142"/>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5ADEAE">
      <w:start w:val="1"/>
      <w:numFmt w:val="bullet"/>
      <w:lvlText w:val="o"/>
      <w:lvlJc w:val="left"/>
      <w:pPr>
        <w:tabs>
          <w:tab w:val="left" w:pos="142"/>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8982B04">
      <w:start w:val="1"/>
      <w:numFmt w:val="bullet"/>
      <w:lvlText w:val="▪"/>
      <w:lvlJc w:val="left"/>
      <w:pPr>
        <w:tabs>
          <w:tab w:val="left" w:pos="142"/>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E8330">
      <w:start w:val="1"/>
      <w:numFmt w:val="bullet"/>
      <w:lvlText w:val="•"/>
      <w:lvlJc w:val="left"/>
      <w:pPr>
        <w:tabs>
          <w:tab w:val="left" w:pos="142"/>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E7AEA">
      <w:start w:val="1"/>
      <w:numFmt w:val="bullet"/>
      <w:lvlText w:val="o"/>
      <w:lvlJc w:val="left"/>
      <w:pPr>
        <w:tabs>
          <w:tab w:val="left" w:pos="142"/>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C2C0E2">
      <w:start w:val="1"/>
      <w:numFmt w:val="bullet"/>
      <w:lvlText w:val="▪"/>
      <w:lvlJc w:val="left"/>
      <w:pPr>
        <w:tabs>
          <w:tab w:val="left" w:pos="142"/>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5EF64987"/>
    <w:multiLevelType w:val="hybridMultilevel"/>
    <w:tmpl w:val="B21C6A7A"/>
    <w:numStyleLink w:val="7"/>
  </w:abstractNum>
  <w:abstractNum w:abstractNumId="52">
    <w:nsid w:val="619A2A10"/>
    <w:multiLevelType w:val="hybridMultilevel"/>
    <w:tmpl w:val="B21C6A7A"/>
    <w:styleLink w:val="7"/>
    <w:lvl w:ilvl="0" w:tplc="604227B6">
      <w:start w:val="1"/>
      <w:numFmt w:val="bullet"/>
      <w:lvlText w:val="▪"/>
      <w:lvlJc w:val="left"/>
      <w:pPr>
        <w:tabs>
          <w:tab w:val="left" w:pos="426"/>
          <w:tab w:val="left" w:pos="1276"/>
          <w:tab w:val="left" w:pos="1560"/>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8A4416">
      <w:start w:val="1"/>
      <w:numFmt w:val="bullet"/>
      <w:lvlText w:val="o"/>
      <w:lvlJc w:val="left"/>
      <w:pPr>
        <w:tabs>
          <w:tab w:val="left" w:pos="284"/>
          <w:tab w:val="left" w:pos="1276"/>
          <w:tab w:val="left" w:pos="1560"/>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6EFAC2">
      <w:start w:val="1"/>
      <w:numFmt w:val="bullet"/>
      <w:lvlText w:val="▪"/>
      <w:lvlJc w:val="left"/>
      <w:pPr>
        <w:tabs>
          <w:tab w:val="left" w:pos="284"/>
          <w:tab w:val="left" w:pos="426"/>
          <w:tab w:val="left" w:pos="156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E0A6">
      <w:start w:val="1"/>
      <w:numFmt w:val="bullet"/>
      <w:lvlText w:val="•"/>
      <w:lvlJc w:val="left"/>
      <w:pPr>
        <w:tabs>
          <w:tab w:val="left" w:pos="284"/>
          <w:tab w:val="left" w:pos="426"/>
          <w:tab w:val="left" w:pos="1276"/>
          <w:tab w:val="left" w:pos="1560"/>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864F0">
      <w:start w:val="1"/>
      <w:numFmt w:val="bullet"/>
      <w:lvlText w:val="o"/>
      <w:lvlJc w:val="left"/>
      <w:pPr>
        <w:tabs>
          <w:tab w:val="left" w:pos="284"/>
          <w:tab w:val="left" w:pos="426"/>
          <w:tab w:val="left" w:pos="1276"/>
          <w:tab w:val="left" w:pos="1560"/>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7A1ED4">
      <w:start w:val="1"/>
      <w:numFmt w:val="bullet"/>
      <w:lvlText w:val="▪"/>
      <w:lvlJc w:val="left"/>
      <w:pPr>
        <w:tabs>
          <w:tab w:val="left" w:pos="284"/>
          <w:tab w:val="left" w:pos="426"/>
          <w:tab w:val="left" w:pos="1276"/>
          <w:tab w:val="left" w:pos="1560"/>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E1D60">
      <w:start w:val="1"/>
      <w:numFmt w:val="bullet"/>
      <w:lvlText w:val="•"/>
      <w:lvlJc w:val="left"/>
      <w:pPr>
        <w:tabs>
          <w:tab w:val="left" w:pos="284"/>
          <w:tab w:val="left" w:pos="426"/>
          <w:tab w:val="left" w:pos="1276"/>
          <w:tab w:val="left" w:pos="1560"/>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164C8C">
      <w:start w:val="1"/>
      <w:numFmt w:val="bullet"/>
      <w:lvlText w:val="o"/>
      <w:lvlJc w:val="left"/>
      <w:pPr>
        <w:tabs>
          <w:tab w:val="left" w:pos="284"/>
          <w:tab w:val="left" w:pos="426"/>
          <w:tab w:val="left" w:pos="1276"/>
          <w:tab w:val="left" w:pos="1560"/>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088380">
      <w:start w:val="1"/>
      <w:numFmt w:val="bullet"/>
      <w:lvlText w:val="▪"/>
      <w:lvlJc w:val="left"/>
      <w:pPr>
        <w:tabs>
          <w:tab w:val="left" w:pos="284"/>
          <w:tab w:val="left" w:pos="426"/>
          <w:tab w:val="left" w:pos="1276"/>
          <w:tab w:val="left" w:pos="1560"/>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63EE6229"/>
    <w:multiLevelType w:val="hybridMultilevel"/>
    <w:tmpl w:val="1FB02934"/>
    <w:styleLink w:val="28"/>
    <w:lvl w:ilvl="0" w:tplc="3E4C67B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7EC7B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C082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61F52">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1A0D60">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7A731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27A4C">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875B8">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1E7FB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643800DC"/>
    <w:multiLevelType w:val="multilevel"/>
    <w:tmpl w:val="8304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4A14F3C"/>
    <w:multiLevelType w:val="multilevel"/>
    <w:tmpl w:val="90BE54A0"/>
    <w:styleLink w:val="30"/>
    <w:lvl w:ilvl="0">
      <w:start w:val="1"/>
      <w:numFmt w:val="decimal"/>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68030ABC"/>
    <w:multiLevelType w:val="hybridMultilevel"/>
    <w:tmpl w:val="5D9A62F2"/>
    <w:numStyleLink w:val="12"/>
  </w:abstractNum>
  <w:abstractNum w:abstractNumId="57">
    <w:nsid w:val="68930F5F"/>
    <w:multiLevelType w:val="multilevel"/>
    <w:tmpl w:val="08D40CB2"/>
    <w:styleLink w:val="31"/>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B74077D"/>
    <w:multiLevelType w:val="hybridMultilevel"/>
    <w:tmpl w:val="1FB02934"/>
    <w:numStyleLink w:val="28"/>
  </w:abstractNum>
  <w:abstractNum w:abstractNumId="59">
    <w:nsid w:val="6C413961"/>
    <w:multiLevelType w:val="hybridMultilevel"/>
    <w:tmpl w:val="E426010C"/>
    <w:numStyleLink w:val="5"/>
  </w:abstractNum>
  <w:abstractNum w:abstractNumId="60">
    <w:nsid w:val="707E72F2"/>
    <w:multiLevelType w:val="hybridMultilevel"/>
    <w:tmpl w:val="0A84CAE6"/>
    <w:styleLink w:val="29"/>
    <w:lvl w:ilvl="0" w:tplc="7BF267C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A27E38">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27D6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24E56">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1A9C8A">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BC8F22">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89764">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64E58A">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1E5C22">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714534F8"/>
    <w:multiLevelType w:val="hybridMultilevel"/>
    <w:tmpl w:val="0A84CAE6"/>
    <w:numStyleLink w:val="29"/>
  </w:abstractNum>
  <w:abstractNum w:abstractNumId="62">
    <w:nsid w:val="74007062"/>
    <w:multiLevelType w:val="hybridMultilevel"/>
    <w:tmpl w:val="46383F60"/>
    <w:numStyleLink w:val="16"/>
  </w:abstractNum>
  <w:abstractNum w:abstractNumId="63">
    <w:nsid w:val="769877B0"/>
    <w:multiLevelType w:val="multilevel"/>
    <w:tmpl w:val="7DA22A98"/>
    <w:numStyleLink w:val="1"/>
  </w:abstractNum>
  <w:abstractNum w:abstractNumId="64">
    <w:nsid w:val="7ABF478D"/>
    <w:multiLevelType w:val="multilevel"/>
    <w:tmpl w:val="90BE54A0"/>
    <w:numStyleLink w:val="30"/>
  </w:abstractNum>
  <w:abstractNum w:abstractNumId="65">
    <w:nsid w:val="7B065B90"/>
    <w:multiLevelType w:val="multilevel"/>
    <w:tmpl w:val="0D469B02"/>
    <w:styleLink w:val="34"/>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BA81E17"/>
    <w:multiLevelType w:val="hybridMultilevel"/>
    <w:tmpl w:val="4BBA7DF2"/>
    <w:numStyleLink w:val="6"/>
  </w:abstractNum>
  <w:abstractNum w:abstractNumId="67">
    <w:nsid w:val="7C133CDF"/>
    <w:multiLevelType w:val="hybridMultilevel"/>
    <w:tmpl w:val="E426010C"/>
    <w:styleLink w:val="5"/>
    <w:lvl w:ilvl="0" w:tplc="6172B93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44D8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9C5996">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01644">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285F78">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9E122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60534E">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80F874">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B7818A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C7B3DF0"/>
    <w:multiLevelType w:val="hybridMultilevel"/>
    <w:tmpl w:val="A6300002"/>
    <w:styleLink w:val="33"/>
    <w:lvl w:ilvl="0" w:tplc="BEFC5B7E">
      <w:start w:val="1"/>
      <w:numFmt w:val="bullet"/>
      <w:lvlText w:val="▪"/>
      <w:lvlJc w:val="left"/>
      <w:pPr>
        <w:ind w:left="11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6C321E">
      <w:start w:val="1"/>
      <w:numFmt w:val="bullet"/>
      <w:lvlText w:val="o"/>
      <w:lvlJc w:val="left"/>
      <w:pPr>
        <w:tabs>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40BFC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C2734">
      <w:start w:val="1"/>
      <w:numFmt w:val="bullet"/>
      <w:lvlText w:val="•"/>
      <w:lvlJc w:val="left"/>
      <w:pPr>
        <w:tabs>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4C076E">
      <w:start w:val="1"/>
      <w:numFmt w:val="bullet"/>
      <w:lvlText w:val="o"/>
      <w:lvlJc w:val="left"/>
      <w:pPr>
        <w:tabs>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00AB2F0">
      <w:start w:val="1"/>
      <w:numFmt w:val="bullet"/>
      <w:lvlText w:val="▪"/>
      <w:lvlJc w:val="left"/>
      <w:pPr>
        <w:tabs>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69030">
      <w:start w:val="1"/>
      <w:numFmt w:val="bullet"/>
      <w:lvlText w:val="•"/>
      <w:lvlJc w:val="left"/>
      <w:pPr>
        <w:tabs>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704492">
      <w:start w:val="1"/>
      <w:numFmt w:val="bullet"/>
      <w:lvlText w:val="o"/>
      <w:lvlJc w:val="left"/>
      <w:pPr>
        <w:tabs>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5C7D58">
      <w:start w:val="1"/>
      <w:numFmt w:val="bullet"/>
      <w:lvlText w:val="▪"/>
      <w:lvlJc w:val="left"/>
      <w:pPr>
        <w:tabs>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63"/>
  </w:num>
  <w:num w:numId="3">
    <w:abstractNumId w:val="6"/>
  </w:num>
  <w:num w:numId="4">
    <w:abstractNumId w:val="18"/>
  </w:num>
  <w:num w:numId="5">
    <w:abstractNumId w:val="19"/>
  </w:num>
  <w:num w:numId="6">
    <w:abstractNumId w:val="31"/>
  </w:num>
  <w:num w:numId="7">
    <w:abstractNumId w:val="67"/>
  </w:num>
  <w:num w:numId="8">
    <w:abstractNumId w:val="59"/>
  </w:num>
  <w:num w:numId="9">
    <w:abstractNumId w:val="38"/>
  </w:num>
  <w:num w:numId="10">
    <w:abstractNumId w:val="66"/>
  </w:num>
  <w:num w:numId="11">
    <w:abstractNumId w:val="52"/>
  </w:num>
  <w:num w:numId="12">
    <w:abstractNumId w:val="51"/>
  </w:num>
  <w:num w:numId="13">
    <w:abstractNumId w:val="45"/>
  </w:num>
  <w:num w:numId="14">
    <w:abstractNumId w:val="28"/>
  </w:num>
  <w:num w:numId="15">
    <w:abstractNumId w:val="28"/>
    <w:lvlOverride w:ilvl="0">
      <w:lvl w:ilvl="0" w:tplc="3B104EA2">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CE952C">
        <w:start w:val="1"/>
        <w:numFmt w:val="bullet"/>
        <w:lvlText w:val="o"/>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E8BB48">
        <w:start w:val="1"/>
        <w:numFmt w:val="bullet"/>
        <w:lvlText w:val="▪"/>
        <w:lvlJc w:val="left"/>
        <w:pPr>
          <w:tabs>
            <w:tab w:val="left" w:pos="1418"/>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D2DE16">
        <w:start w:val="1"/>
        <w:numFmt w:val="bullet"/>
        <w:lvlText w:val="•"/>
        <w:lvlJc w:val="left"/>
        <w:pPr>
          <w:tabs>
            <w:tab w:val="left" w:pos="1418"/>
          </w:tabs>
          <w:ind w:left="720"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0E1C1C">
        <w:start w:val="1"/>
        <w:numFmt w:val="bullet"/>
        <w:lvlText w:val="o"/>
        <w:lvlJc w:val="left"/>
        <w:pPr>
          <w:tabs>
            <w:tab w:val="left" w:pos="426"/>
          </w:tabs>
          <w:ind w:left="1440" w:hanging="6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277EC">
        <w:start w:val="1"/>
        <w:numFmt w:val="bullet"/>
        <w:lvlText w:val="▪"/>
        <w:lvlJc w:val="left"/>
        <w:pPr>
          <w:tabs>
            <w:tab w:val="left" w:pos="426"/>
            <w:tab w:val="left" w:pos="1418"/>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F26670">
        <w:start w:val="1"/>
        <w:numFmt w:val="bullet"/>
        <w:lvlText w:val="•"/>
        <w:lvlJc w:val="left"/>
        <w:pPr>
          <w:tabs>
            <w:tab w:val="left" w:pos="426"/>
            <w:tab w:val="left" w:pos="1418"/>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A08122">
        <w:start w:val="1"/>
        <w:numFmt w:val="bullet"/>
        <w:lvlText w:val="o"/>
        <w:lvlJc w:val="left"/>
        <w:pPr>
          <w:tabs>
            <w:tab w:val="left" w:pos="426"/>
            <w:tab w:val="left" w:pos="1418"/>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4EC866">
        <w:start w:val="1"/>
        <w:numFmt w:val="bullet"/>
        <w:lvlText w:val="▪"/>
        <w:lvlJc w:val="left"/>
        <w:pPr>
          <w:tabs>
            <w:tab w:val="left" w:pos="426"/>
            <w:tab w:val="left" w:pos="141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3"/>
  </w:num>
  <w:num w:numId="17">
    <w:abstractNumId w:val="42"/>
  </w:num>
  <w:num w:numId="18">
    <w:abstractNumId w:val="40"/>
  </w:num>
  <w:num w:numId="19">
    <w:abstractNumId w:val="17"/>
  </w:num>
  <w:num w:numId="20">
    <w:abstractNumId w:val="21"/>
  </w:num>
  <w:num w:numId="21">
    <w:abstractNumId w:val="56"/>
  </w:num>
  <w:num w:numId="22">
    <w:abstractNumId w:val="3"/>
  </w:num>
  <w:num w:numId="23">
    <w:abstractNumId w:val="1"/>
  </w:num>
  <w:num w:numId="24">
    <w:abstractNumId w:val="2"/>
  </w:num>
  <w:num w:numId="25">
    <w:abstractNumId w:val="2"/>
    <w:lvlOverride w:ilvl="0">
      <w:lvl w:ilvl="0" w:tplc="490A8C1A">
        <w:start w:val="1"/>
        <w:numFmt w:val="bullet"/>
        <w:lvlText w:val="▪"/>
        <w:lvlJc w:val="left"/>
        <w:pPr>
          <w:ind w:left="2062" w:hanging="2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04C86">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D8C500">
        <w:start w:val="1"/>
        <w:numFmt w:val="bullet"/>
        <w:lvlText w:val="▪"/>
        <w:lvlJc w:val="left"/>
        <w:pPr>
          <w:tabs>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7C21CC">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5842C0">
        <w:start w:val="1"/>
        <w:numFmt w:val="bullet"/>
        <w:lvlText w:val="o"/>
        <w:lvlJc w:val="left"/>
        <w:pPr>
          <w:tabs>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3CB498">
        <w:start w:val="1"/>
        <w:numFmt w:val="bullet"/>
        <w:lvlText w:val="▪"/>
        <w:lvlJc w:val="left"/>
        <w:pPr>
          <w:tabs>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FAC228">
        <w:start w:val="1"/>
        <w:numFmt w:val="bullet"/>
        <w:lvlText w:val="•"/>
        <w:lvlJc w:val="left"/>
        <w:pPr>
          <w:tabs>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0C85DE">
        <w:start w:val="1"/>
        <w:numFmt w:val="bullet"/>
        <w:lvlText w:val="o"/>
        <w:lvlJc w:val="left"/>
        <w:pPr>
          <w:tabs>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D0BC7E">
        <w:start w:val="1"/>
        <w:numFmt w:val="bullet"/>
        <w:lvlText w:val="▪"/>
        <w:lvlJc w:val="left"/>
        <w:pPr>
          <w:tabs>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15"/>
  </w:num>
  <w:num w:numId="28">
    <w:abstractNumId w:val="44"/>
  </w:num>
  <w:num w:numId="29">
    <w:abstractNumId w:val="62"/>
  </w:num>
  <w:num w:numId="30">
    <w:abstractNumId w:val="20"/>
  </w:num>
  <w:num w:numId="31">
    <w:abstractNumId w:val="36"/>
  </w:num>
  <w:num w:numId="32">
    <w:abstractNumId w:val="11"/>
  </w:num>
  <w:num w:numId="33">
    <w:abstractNumId w:val="10"/>
    <w:lvlOverride w:ilvl="0">
      <w:startOverride w:val="5"/>
    </w:lvlOverride>
  </w:num>
  <w:num w:numId="34">
    <w:abstractNumId w:val="4"/>
  </w:num>
  <w:num w:numId="35">
    <w:abstractNumId w:val="39"/>
  </w:num>
  <w:num w:numId="36">
    <w:abstractNumId w:val="49"/>
  </w:num>
  <w:num w:numId="37">
    <w:abstractNumId w:val="10"/>
    <w:lvlOverride w:ilvl="0">
      <w:startOverride w:val="6"/>
    </w:lvlOverride>
  </w:num>
  <w:num w:numId="38">
    <w:abstractNumId w:val="35"/>
  </w:num>
  <w:num w:numId="39">
    <w:abstractNumId w:val="50"/>
  </w:num>
  <w:num w:numId="40">
    <w:abstractNumId w:val="14"/>
  </w:num>
  <w:num w:numId="41">
    <w:abstractNumId w:val="24"/>
  </w:num>
  <w:num w:numId="42">
    <w:abstractNumId w:val="13"/>
  </w:num>
  <w:num w:numId="43">
    <w:abstractNumId w:val="7"/>
  </w:num>
  <w:num w:numId="44">
    <w:abstractNumId w:val="7"/>
    <w:lvlOverride w:ilvl="0">
      <w:lvl w:ilvl="0" w:tplc="FA2ABBD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FAD24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7E5DC2">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6654E8">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604E0">
        <w:start w:val="1"/>
        <w:numFmt w:val="bullet"/>
        <w:lvlText w:val="o"/>
        <w:lvlJc w:val="left"/>
        <w:pPr>
          <w:tabs>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2205A4">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0638FC">
        <w:start w:val="1"/>
        <w:numFmt w:val="bullet"/>
        <w:lvlText w:val="•"/>
        <w:lvlJc w:val="left"/>
        <w:pPr>
          <w:tabs>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F07E72">
        <w:start w:val="1"/>
        <w:numFmt w:val="bullet"/>
        <w:lvlText w:val="o"/>
        <w:lvlJc w:val="left"/>
        <w:pPr>
          <w:tabs>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8CAF3E">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0"/>
    <w:lvlOverride w:ilvl="0">
      <w:startOverride w:val="7"/>
      <w:lvl w:ilvl="0" w:tplc="30544D14">
        <w:start w:val="7"/>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1C746E">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04ED80">
        <w:start w:val="1"/>
        <w:numFmt w:val="lowerRoman"/>
        <w:lvlText w:val="%3."/>
        <w:lvlJc w:val="left"/>
        <w:pPr>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50F238">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3E0CA0">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6E636">
        <w:start w:val="1"/>
        <w:numFmt w:val="lowerRoman"/>
        <w:lvlText w:val="%6."/>
        <w:lvlJc w:val="left"/>
        <w:pPr>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F8B8C2">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CAC652">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806B40">
        <w:start w:val="1"/>
        <w:numFmt w:val="lowerRoman"/>
        <w:lvlText w:val="%9."/>
        <w:lvlJc w:val="left"/>
        <w:pPr>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27"/>
  </w:num>
  <w:num w:numId="47">
    <w:abstractNumId w:val="30"/>
  </w:num>
  <w:num w:numId="48">
    <w:abstractNumId w:val="26"/>
  </w:num>
  <w:num w:numId="49">
    <w:abstractNumId w:val="26"/>
    <w:lvlOverride w:ilvl="0">
      <w:startOverride w:val="8"/>
    </w:lvlOverride>
  </w:num>
  <w:num w:numId="50">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5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501"/>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501"/>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501"/>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3"/>
  </w:num>
  <w:num w:numId="53">
    <w:abstractNumId w:val="58"/>
  </w:num>
  <w:num w:numId="54">
    <w:abstractNumId w:val="26"/>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60"/>
  </w:num>
  <w:num w:numId="56">
    <w:abstractNumId w:val="61"/>
  </w:num>
  <w:num w:numId="57">
    <w:abstractNumId w:val="55"/>
  </w:num>
  <w:num w:numId="58">
    <w:abstractNumId w:val="64"/>
  </w:num>
  <w:num w:numId="59">
    <w:abstractNumId w:val="64"/>
    <w:lvlOverride w:ilvl="0">
      <w:startOverride w:val="9"/>
    </w:lvlOverride>
  </w:num>
  <w:num w:numId="60">
    <w:abstractNumId w:val="64"/>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57"/>
  </w:num>
  <w:num w:numId="62">
    <w:abstractNumId w:val="46"/>
  </w:num>
  <w:num w:numId="63">
    <w:abstractNumId w:val="37"/>
  </w:num>
  <w:num w:numId="64">
    <w:abstractNumId w:val="68"/>
  </w:num>
  <w:num w:numId="65">
    <w:abstractNumId w:val="32"/>
  </w:num>
  <w:num w:numId="66">
    <w:abstractNumId w:val="65"/>
  </w:num>
  <w:num w:numId="67">
    <w:abstractNumId w:val="25"/>
  </w:num>
  <w:num w:numId="68">
    <w:abstractNumId w:val="47"/>
  </w:num>
  <w:num w:numId="69">
    <w:abstractNumId w:val="48"/>
  </w:num>
  <w:num w:numId="70">
    <w:abstractNumId w:val="9"/>
  </w:num>
  <w:num w:numId="71">
    <w:abstractNumId w:val="8"/>
  </w:num>
  <w:num w:numId="72">
    <w:abstractNumId w:val="54"/>
  </w:num>
  <w:num w:numId="73">
    <w:abstractNumId w:val="34"/>
  </w:num>
  <w:num w:numId="74">
    <w:abstractNumId w:val="0"/>
  </w:num>
  <w:num w:numId="75">
    <w:abstractNumId w:val="41"/>
  </w:num>
  <w:num w:numId="76">
    <w:abstractNumId w:val="43"/>
  </w:num>
  <w:num w:numId="77">
    <w:abstractNumId w:val="23"/>
  </w:num>
  <w:num w:numId="78">
    <w:abstractNumId w:val="12"/>
  </w:num>
  <w:num w:numId="79">
    <w:abstractNumId w:val="22"/>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4C56"/>
    <w:rsid w:val="00141FA3"/>
    <w:rsid w:val="00166088"/>
    <w:rsid w:val="001F6E40"/>
    <w:rsid w:val="00273F84"/>
    <w:rsid w:val="00364C56"/>
    <w:rsid w:val="005005ED"/>
    <w:rsid w:val="00517675"/>
    <w:rsid w:val="009B7132"/>
    <w:rsid w:val="00D6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37">
    <w:name w:val="heading 3"/>
    <w:next w:val="a"/>
    <w:pPr>
      <w:keepNext/>
      <w:keepLines/>
      <w:spacing w:before="180" w:after="120"/>
      <w:jc w:val="center"/>
      <w:outlineLvl w:val="2"/>
    </w:pPr>
    <w:rPr>
      <w:rFonts w:cs="Arial Unicode MS"/>
      <w:b/>
      <w:bCs/>
      <w:cap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6">
    <w:name w:val="List Paragraph"/>
    <w:pPr>
      <w:ind w:left="720"/>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4"/>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u w:val="single" w:color="0000FF"/>
      <w:lang w:val="ru-RU"/>
    </w:rPr>
  </w:style>
  <w:style w:type="numbering" w:customStyle="1" w:styleId="4">
    <w:name w:val="Импортированный стиль 4"/>
    <w:pPr>
      <w:numPr>
        <w:numId w:val="6"/>
      </w:numPr>
    </w:pPr>
  </w:style>
  <w:style w:type="paragraph" w:styleId="2a">
    <w:name w:val="Body Text Indent 2"/>
    <w:pPr>
      <w:spacing w:after="120" w:line="480" w:lineRule="auto"/>
      <w:ind w:left="283"/>
    </w:pPr>
    <w:rPr>
      <w:rFonts w:cs="Arial Unicode MS"/>
      <w:color w:val="000000"/>
      <w:sz w:val="24"/>
      <w:szCs w:val="24"/>
      <w:u w:color="000000"/>
    </w:rPr>
  </w:style>
  <w:style w:type="numbering" w:customStyle="1" w:styleId="5">
    <w:name w:val="Импортированный стиль 5"/>
    <w:pPr>
      <w:numPr>
        <w:numId w:val="7"/>
      </w:numPr>
    </w:pPr>
  </w:style>
  <w:style w:type="paragraph" w:customStyle="1" w:styleId="210">
    <w:name w:val="Основной текст с отступом 21"/>
    <w:pPr>
      <w:widowControl w:val="0"/>
      <w:suppressAutoHyphens/>
      <w:spacing w:before="200"/>
      <w:ind w:firstLine="740"/>
      <w:jc w:val="both"/>
    </w:pPr>
    <w:rPr>
      <w:rFonts w:cs="Arial Unicode MS"/>
      <w:color w:val="000000"/>
      <w:sz w:val="24"/>
      <w:szCs w:val="24"/>
      <w:u w:color="000000"/>
    </w:r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7"/>
      </w:numPr>
    </w:pPr>
  </w:style>
  <w:style w:type="numbering" w:customStyle="1" w:styleId="11">
    <w:name w:val="Импортированный стиль 11"/>
    <w:pPr>
      <w:numPr>
        <w:numId w:val="19"/>
      </w:numPr>
    </w:pPr>
  </w:style>
  <w:style w:type="numbering" w:customStyle="1" w:styleId="12">
    <w:name w:val="Импортированный стиль 12"/>
    <w:pPr>
      <w:numPr>
        <w:numId w:val="20"/>
      </w:numPr>
    </w:pPr>
  </w:style>
  <w:style w:type="numbering" w:customStyle="1" w:styleId="13">
    <w:name w:val="Импортированный стиль 13"/>
    <w:pPr>
      <w:numPr>
        <w:numId w:val="22"/>
      </w:numPr>
    </w:pPr>
  </w:style>
  <w:style w:type="numbering" w:customStyle="1" w:styleId="14">
    <w:name w:val="Импортированный стиль 14"/>
    <w:pPr>
      <w:numPr>
        <w:numId w:val="23"/>
      </w:numPr>
    </w:pPr>
  </w:style>
  <w:style w:type="numbering" w:customStyle="1" w:styleId="15">
    <w:name w:val="Импортированный стиль 15"/>
    <w:pPr>
      <w:numPr>
        <w:numId w:val="26"/>
      </w:numPr>
    </w:pPr>
  </w:style>
  <w:style w:type="numbering" w:customStyle="1" w:styleId="16">
    <w:name w:val="Импортированный стиль 16"/>
    <w:pPr>
      <w:numPr>
        <w:numId w:val="28"/>
      </w:numPr>
    </w:pPr>
  </w:style>
  <w:style w:type="numbering" w:customStyle="1" w:styleId="17">
    <w:name w:val="Импортированный стиль 17"/>
    <w:pPr>
      <w:numPr>
        <w:numId w:val="30"/>
      </w:numPr>
    </w:pPr>
  </w:style>
  <w:style w:type="numbering" w:customStyle="1" w:styleId="19">
    <w:name w:val="Импортированный стиль 19"/>
    <w:pPr>
      <w:numPr>
        <w:numId w:val="32"/>
      </w:numPr>
    </w:pPr>
  </w:style>
  <w:style w:type="numbering" w:customStyle="1" w:styleId="20">
    <w:name w:val="Импортированный стиль 20"/>
    <w:pPr>
      <w:numPr>
        <w:numId w:val="34"/>
      </w:numPr>
    </w:pPr>
  </w:style>
  <w:style w:type="numbering" w:customStyle="1" w:styleId="21">
    <w:name w:val="Импортированный стиль 21"/>
    <w:pPr>
      <w:numPr>
        <w:numId w:val="35"/>
      </w:numPr>
    </w:pPr>
  </w:style>
  <w:style w:type="numbering" w:customStyle="1" w:styleId="22">
    <w:name w:val="Импортированный стиль 22"/>
    <w:pPr>
      <w:numPr>
        <w:numId w:val="38"/>
      </w:numPr>
    </w:pPr>
  </w:style>
  <w:style w:type="numbering" w:customStyle="1" w:styleId="23">
    <w:name w:val="Импортированный стиль 23"/>
    <w:pPr>
      <w:numPr>
        <w:numId w:val="39"/>
      </w:numPr>
    </w:pPr>
  </w:style>
  <w:style w:type="numbering" w:customStyle="1" w:styleId="24">
    <w:name w:val="Импортированный стиль 24"/>
    <w:pPr>
      <w:numPr>
        <w:numId w:val="41"/>
      </w:numPr>
    </w:pPr>
  </w:style>
  <w:style w:type="numbering" w:customStyle="1" w:styleId="25">
    <w:name w:val="Импортированный стиль 25"/>
    <w:pPr>
      <w:numPr>
        <w:numId w:val="42"/>
      </w:numPr>
    </w:pPr>
  </w:style>
  <w:style w:type="numbering" w:customStyle="1" w:styleId="26">
    <w:name w:val="Импортированный стиль 26"/>
    <w:pPr>
      <w:numPr>
        <w:numId w:val="46"/>
      </w:numPr>
    </w:pPr>
  </w:style>
  <w:style w:type="character" w:customStyle="1" w:styleId="Hyperlink1">
    <w:name w:val="Hyperlink.1"/>
    <w:basedOn w:val="a7"/>
    <w:rPr>
      <w:outline w:val="0"/>
      <w:color w:val="0000FF"/>
      <w:u w:val="single" w:color="0000FF"/>
      <w:lang w:val="en-US"/>
    </w:rPr>
  </w:style>
  <w:style w:type="numbering" w:customStyle="1" w:styleId="27">
    <w:name w:val="Импортированный стиль 27"/>
    <w:pPr>
      <w:numPr>
        <w:numId w:val="47"/>
      </w:numPr>
    </w:pPr>
  </w:style>
  <w:style w:type="numbering" w:customStyle="1" w:styleId="28">
    <w:name w:val="Импортированный стиль 28"/>
    <w:pPr>
      <w:numPr>
        <w:numId w:val="52"/>
      </w:numPr>
    </w:pPr>
  </w:style>
  <w:style w:type="numbering" w:customStyle="1" w:styleId="29">
    <w:name w:val="Импортированный стиль 29"/>
    <w:pPr>
      <w:numPr>
        <w:numId w:val="55"/>
      </w:numPr>
    </w:pPr>
  </w:style>
  <w:style w:type="numbering" w:customStyle="1" w:styleId="30">
    <w:name w:val="Импортированный стиль 30"/>
    <w:pPr>
      <w:numPr>
        <w:numId w:val="57"/>
      </w:numPr>
    </w:pPr>
  </w:style>
  <w:style w:type="paragraph" w:styleId="38">
    <w:name w:val="Body Text Indent 3"/>
    <w:pPr>
      <w:spacing w:before="230" w:line="259" w:lineRule="exact"/>
      <w:ind w:firstLine="708"/>
    </w:pPr>
    <w:rPr>
      <w:rFonts w:cs="Arial Unicode MS"/>
      <w:color w:val="000000"/>
      <w:sz w:val="24"/>
      <w:szCs w:val="24"/>
      <w:u w:color="000000"/>
    </w:rPr>
  </w:style>
  <w:style w:type="numbering" w:customStyle="1" w:styleId="31">
    <w:name w:val="Импортированный стиль 31"/>
    <w:pPr>
      <w:numPr>
        <w:numId w:val="61"/>
      </w:numPr>
    </w:pPr>
  </w:style>
  <w:style w:type="numbering" w:customStyle="1" w:styleId="32">
    <w:name w:val="Импортированный стиль 32"/>
    <w:pPr>
      <w:numPr>
        <w:numId w:val="62"/>
      </w:numPr>
    </w:pPr>
  </w:style>
  <w:style w:type="numbering" w:customStyle="1" w:styleId="33">
    <w:name w:val="Импортированный стиль 33"/>
    <w:pPr>
      <w:numPr>
        <w:numId w:val="64"/>
      </w:numPr>
    </w:pPr>
  </w:style>
  <w:style w:type="numbering" w:customStyle="1" w:styleId="34">
    <w:name w:val="Импортированный стиль 34"/>
    <w:pPr>
      <w:numPr>
        <w:numId w:val="66"/>
      </w:numPr>
    </w:pPr>
  </w:style>
  <w:style w:type="numbering" w:customStyle="1" w:styleId="35">
    <w:name w:val="Импортированный стиль 35"/>
    <w:pPr>
      <w:numPr>
        <w:numId w:val="67"/>
      </w:numPr>
    </w:pPr>
  </w:style>
  <w:style w:type="numbering" w:customStyle="1" w:styleId="36">
    <w:name w:val="Импортированный стиль 36"/>
    <w:pPr>
      <w:numPr>
        <w:numId w:val="69"/>
      </w:numPr>
    </w:pPr>
  </w:style>
  <w:style w:type="paragraph" w:styleId="a8">
    <w:name w:val="Body Text"/>
    <w:pPr>
      <w:spacing w:before="288" w:line="259" w:lineRule="exact"/>
    </w:pPr>
    <w:rPr>
      <w:rFonts w:cs="Arial Unicode MS"/>
      <w:color w:val="000000"/>
      <w:sz w:val="22"/>
      <w:szCs w:val="22"/>
      <w:u w:color="000000"/>
    </w:rPr>
  </w:style>
  <w:style w:type="character" w:customStyle="1" w:styleId="Hyperlink2">
    <w:name w:val="Hyperlink.2"/>
    <w:basedOn w:val="a7"/>
    <w:rPr>
      <w:rFonts w:ascii="Times New Roman" w:eastAsia="Times New Roman" w:hAnsi="Times New Roman" w:cs="Times New Roman"/>
      <w:outline w:val="0"/>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37">
    <w:name w:val="heading 3"/>
    <w:next w:val="a"/>
    <w:pPr>
      <w:keepNext/>
      <w:keepLines/>
      <w:spacing w:before="180" w:after="120"/>
      <w:jc w:val="center"/>
      <w:outlineLvl w:val="2"/>
    </w:pPr>
    <w:rPr>
      <w:rFonts w:cs="Arial Unicode MS"/>
      <w:b/>
      <w:bCs/>
      <w:cap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6">
    <w:name w:val="List Paragraph"/>
    <w:pPr>
      <w:ind w:left="720"/>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4"/>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u w:val="single" w:color="0000FF"/>
      <w:lang w:val="ru-RU"/>
    </w:rPr>
  </w:style>
  <w:style w:type="numbering" w:customStyle="1" w:styleId="4">
    <w:name w:val="Импортированный стиль 4"/>
    <w:pPr>
      <w:numPr>
        <w:numId w:val="6"/>
      </w:numPr>
    </w:pPr>
  </w:style>
  <w:style w:type="paragraph" w:styleId="2a">
    <w:name w:val="Body Text Indent 2"/>
    <w:pPr>
      <w:spacing w:after="120" w:line="480" w:lineRule="auto"/>
      <w:ind w:left="283"/>
    </w:pPr>
    <w:rPr>
      <w:rFonts w:cs="Arial Unicode MS"/>
      <w:color w:val="000000"/>
      <w:sz w:val="24"/>
      <w:szCs w:val="24"/>
      <w:u w:color="000000"/>
    </w:rPr>
  </w:style>
  <w:style w:type="numbering" w:customStyle="1" w:styleId="5">
    <w:name w:val="Импортированный стиль 5"/>
    <w:pPr>
      <w:numPr>
        <w:numId w:val="7"/>
      </w:numPr>
    </w:pPr>
  </w:style>
  <w:style w:type="paragraph" w:customStyle="1" w:styleId="210">
    <w:name w:val="Основной текст с отступом 21"/>
    <w:pPr>
      <w:widowControl w:val="0"/>
      <w:suppressAutoHyphens/>
      <w:spacing w:before="200"/>
      <w:ind w:firstLine="740"/>
      <w:jc w:val="both"/>
    </w:pPr>
    <w:rPr>
      <w:rFonts w:cs="Arial Unicode MS"/>
      <w:color w:val="000000"/>
      <w:sz w:val="24"/>
      <w:szCs w:val="24"/>
      <w:u w:color="000000"/>
    </w:r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7"/>
      </w:numPr>
    </w:pPr>
  </w:style>
  <w:style w:type="numbering" w:customStyle="1" w:styleId="11">
    <w:name w:val="Импортированный стиль 11"/>
    <w:pPr>
      <w:numPr>
        <w:numId w:val="19"/>
      </w:numPr>
    </w:pPr>
  </w:style>
  <w:style w:type="numbering" w:customStyle="1" w:styleId="12">
    <w:name w:val="Импортированный стиль 12"/>
    <w:pPr>
      <w:numPr>
        <w:numId w:val="20"/>
      </w:numPr>
    </w:pPr>
  </w:style>
  <w:style w:type="numbering" w:customStyle="1" w:styleId="13">
    <w:name w:val="Импортированный стиль 13"/>
    <w:pPr>
      <w:numPr>
        <w:numId w:val="22"/>
      </w:numPr>
    </w:pPr>
  </w:style>
  <w:style w:type="numbering" w:customStyle="1" w:styleId="14">
    <w:name w:val="Импортированный стиль 14"/>
    <w:pPr>
      <w:numPr>
        <w:numId w:val="23"/>
      </w:numPr>
    </w:pPr>
  </w:style>
  <w:style w:type="numbering" w:customStyle="1" w:styleId="15">
    <w:name w:val="Импортированный стиль 15"/>
    <w:pPr>
      <w:numPr>
        <w:numId w:val="26"/>
      </w:numPr>
    </w:pPr>
  </w:style>
  <w:style w:type="numbering" w:customStyle="1" w:styleId="16">
    <w:name w:val="Импортированный стиль 16"/>
    <w:pPr>
      <w:numPr>
        <w:numId w:val="28"/>
      </w:numPr>
    </w:pPr>
  </w:style>
  <w:style w:type="numbering" w:customStyle="1" w:styleId="17">
    <w:name w:val="Импортированный стиль 17"/>
    <w:pPr>
      <w:numPr>
        <w:numId w:val="30"/>
      </w:numPr>
    </w:pPr>
  </w:style>
  <w:style w:type="numbering" w:customStyle="1" w:styleId="19">
    <w:name w:val="Импортированный стиль 19"/>
    <w:pPr>
      <w:numPr>
        <w:numId w:val="32"/>
      </w:numPr>
    </w:pPr>
  </w:style>
  <w:style w:type="numbering" w:customStyle="1" w:styleId="20">
    <w:name w:val="Импортированный стиль 20"/>
    <w:pPr>
      <w:numPr>
        <w:numId w:val="34"/>
      </w:numPr>
    </w:pPr>
  </w:style>
  <w:style w:type="numbering" w:customStyle="1" w:styleId="21">
    <w:name w:val="Импортированный стиль 21"/>
    <w:pPr>
      <w:numPr>
        <w:numId w:val="35"/>
      </w:numPr>
    </w:pPr>
  </w:style>
  <w:style w:type="numbering" w:customStyle="1" w:styleId="22">
    <w:name w:val="Импортированный стиль 22"/>
    <w:pPr>
      <w:numPr>
        <w:numId w:val="38"/>
      </w:numPr>
    </w:pPr>
  </w:style>
  <w:style w:type="numbering" w:customStyle="1" w:styleId="23">
    <w:name w:val="Импортированный стиль 23"/>
    <w:pPr>
      <w:numPr>
        <w:numId w:val="39"/>
      </w:numPr>
    </w:pPr>
  </w:style>
  <w:style w:type="numbering" w:customStyle="1" w:styleId="24">
    <w:name w:val="Импортированный стиль 24"/>
    <w:pPr>
      <w:numPr>
        <w:numId w:val="41"/>
      </w:numPr>
    </w:pPr>
  </w:style>
  <w:style w:type="numbering" w:customStyle="1" w:styleId="25">
    <w:name w:val="Импортированный стиль 25"/>
    <w:pPr>
      <w:numPr>
        <w:numId w:val="42"/>
      </w:numPr>
    </w:pPr>
  </w:style>
  <w:style w:type="numbering" w:customStyle="1" w:styleId="26">
    <w:name w:val="Импортированный стиль 26"/>
    <w:pPr>
      <w:numPr>
        <w:numId w:val="46"/>
      </w:numPr>
    </w:pPr>
  </w:style>
  <w:style w:type="character" w:customStyle="1" w:styleId="Hyperlink1">
    <w:name w:val="Hyperlink.1"/>
    <w:basedOn w:val="a7"/>
    <w:rPr>
      <w:outline w:val="0"/>
      <w:color w:val="0000FF"/>
      <w:u w:val="single" w:color="0000FF"/>
      <w:lang w:val="en-US"/>
    </w:rPr>
  </w:style>
  <w:style w:type="numbering" w:customStyle="1" w:styleId="27">
    <w:name w:val="Импортированный стиль 27"/>
    <w:pPr>
      <w:numPr>
        <w:numId w:val="47"/>
      </w:numPr>
    </w:pPr>
  </w:style>
  <w:style w:type="numbering" w:customStyle="1" w:styleId="28">
    <w:name w:val="Импортированный стиль 28"/>
    <w:pPr>
      <w:numPr>
        <w:numId w:val="52"/>
      </w:numPr>
    </w:pPr>
  </w:style>
  <w:style w:type="numbering" w:customStyle="1" w:styleId="29">
    <w:name w:val="Импортированный стиль 29"/>
    <w:pPr>
      <w:numPr>
        <w:numId w:val="55"/>
      </w:numPr>
    </w:pPr>
  </w:style>
  <w:style w:type="numbering" w:customStyle="1" w:styleId="30">
    <w:name w:val="Импортированный стиль 30"/>
    <w:pPr>
      <w:numPr>
        <w:numId w:val="57"/>
      </w:numPr>
    </w:pPr>
  </w:style>
  <w:style w:type="paragraph" w:styleId="38">
    <w:name w:val="Body Text Indent 3"/>
    <w:pPr>
      <w:spacing w:before="230" w:line="259" w:lineRule="exact"/>
      <w:ind w:firstLine="708"/>
    </w:pPr>
    <w:rPr>
      <w:rFonts w:cs="Arial Unicode MS"/>
      <w:color w:val="000000"/>
      <w:sz w:val="24"/>
      <w:szCs w:val="24"/>
      <w:u w:color="000000"/>
    </w:rPr>
  </w:style>
  <w:style w:type="numbering" w:customStyle="1" w:styleId="31">
    <w:name w:val="Импортированный стиль 31"/>
    <w:pPr>
      <w:numPr>
        <w:numId w:val="61"/>
      </w:numPr>
    </w:pPr>
  </w:style>
  <w:style w:type="numbering" w:customStyle="1" w:styleId="32">
    <w:name w:val="Импортированный стиль 32"/>
    <w:pPr>
      <w:numPr>
        <w:numId w:val="62"/>
      </w:numPr>
    </w:pPr>
  </w:style>
  <w:style w:type="numbering" w:customStyle="1" w:styleId="33">
    <w:name w:val="Импортированный стиль 33"/>
    <w:pPr>
      <w:numPr>
        <w:numId w:val="64"/>
      </w:numPr>
    </w:pPr>
  </w:style>
  <w:style w:type="numbering" w:customStyle="1" w:styleId="34">
    <w:name w:val="Импортированный стиль 34"/>
    <w:pPr>
      <w:numPr>
        <w:numId w:val="66"/>
      </w:numPr>
    </w:pPr>
  </w:style>
  <w:style w:type="numbering" w:customStyle="1" w:styleId="35">
    <w:name w:val="Импортированный стиль 35"/>
    <w:pPr>
      <w:numPr>
        <w:numId w:val="67"/>
      </w:numPr>
    </w:pPr>
  </w:style>
  <w:style w:type="numbering" w:customStyle="1" w:styleId="36">
    <w:name w:val="Импортированный стиль 36"/>
    <w:pPr>
      <w:numPr>
        <w:numId w:val="69"/>
      </w:numPr>
    </w:pPr>
  </w:style>
  <w:style w:type="paragraph" w:styleId="a8">
    <w:name w:val="Body Text"/>
    <w:pPr>
      <w:spacing w:before="288" w:line="259" w:lineRule="exact"/>
    </w:pPr>
    <w:rPr>
      <w:rFonts w:cs="Arial Unicode MS"/>
      <w:color w:val="000000"/>
      <w:sz w:val="22"/>
      <w:szCs w:val="22"/>
      <w:u w:color="000000"/>
    </w:rPr>
  </w:style>
  <w:style w:type="character" w:customStyle="1" w:styleId="Hyperlink2">
    <w:name w:val="Hyperlink.2"/>
    <w:basedOn w:val="a7"/>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13703</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91633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Nadina Anastasiya</cp:lastModifiedBy>
  <cp:revision>5</cp:revision>
  <dcterms:created xsi:type="dcterms:W3CDTF">2020-04-20T14:54:00Z</dcterms:created>
  <dcterms:modified xsi:type="dcterms:W3CDTF">2020-04-22T12:32:00Z</dcterms:modified>
</cp:coreProperties>
</file>